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仿宋" w:hAnsi="仿宋" w:eastAsia="仿宋" w:cs="宋体"/>
          <w:color w:val="333333"/>
          <w:kern w:val="0"/>
          <w:sz w:val="32"/>
          <w:szCs w:val="32"/>
        </w:rPr>
      </w:pPr>
      <w:r>
        <w:rPr>
          <w:rFonts w:cs="宋体" w:asciiTheme="majorEastAsia" w:hAnsiTheme="majorEastAsia" w:eastAsiaTheme="majorEastAsia"/>
          <w:kern w:val="0"/>
          <w:sz w:val="36"/>
          <w:szCs w:val="36"/>
        </w:rPr>
        <w:drawing>
          <wp:inline distT="0" distB="0" distL="0" distR="0">
            <wp:extent cx="6315075" cy="9734550"/>
            <wp:effectExtent l="19050" t="0" r="9525" b="0"/>
            <wp:docPr id="1" name="图片 1" descr="C:\Users\Administrator\Deskto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001.jpg"/>
                    <pic:cNvPicPr>
                      <a:picLocks noChangeAspect="1" noChangeArrowheads="1"/>
                    </pic:cNvPicPr>
                  </pic:nvPicPr>
                  <pic:blipFill>
                    <a:blip r:embed="rId4"/>
                    <a:srcRect/>
                    <a:stretch>
                      <a:fillRect/>
                    </a:stretch>
                  </pic:blipFill>
                  <pic:spPr>
                    <a:xfrm>
                      <a:off x="0" y="0"/>
                      <a:ext cx="6322045" cy="9745294"/>
                    </a:xfrm>
                    <a:prstGeom prst="rect">
                      <a:avLst/>
                    </a:prstGeom>
                    <a:noFill/>
                    <a:ln w="9525">
                      <a:noFill/>
                      <a:miter lim="800000"/>
                      <a:headEnd/>
                      <a:tailEnd/>
                    </a:ln>
                  </pic:spPr>
                </pic:pic>
              </a:graphicData>
            </a:graphic>
          </wp:inline>
        </w:drawing>
      </w:r>
      <w:r>
        <w:rPr>
          <w:rFonts w:ascii="仿宋" w:hAnsi="仿宋" w:eastAsia="仿宋" w:cs="宋体"/>
          <w:color w:val="333333"/>
          <w:kern w:val="0"/>
          <w:sz w:val="32"/>
          <w:szCs w:val="32"/>
        </w:rPr>
        <w:drawing>
          <wp:inline distT="0" distB="0" distL="0" distR="0">
            <wp:extent cx="6410325" cy="8820150"/>
            <wp:effectExtent l="19050" t="0" r="9525" b="0"/>
            <wp:docPr id="2" name="图片 2" descr="C:\Users\Administrator\Desktop\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002.jpg"/>
                    <pic:cNvPicPr>
                      <a:picLocks noChangeAspect="1" noChangeArrowheads="1"/>
                    </pic:cNvPicPr>
                  </pic:nvPicPr>
                  <pic:blipFill>
                    <a:blip r:embed="rId5"/>
                    <a:srcRect/>
                    <a:stretch>
                      <a:fillRect/>
                    </a:stretch>
                  </pic:blipFill>
                  <pic:spPr>
                    <a:xfrm>
                      <a:off x="0" y="0"/>
                      <a:ext cx="6410325" cy="8820150"/>
                    </a:xfrm>
                    <a:prstGeom prst="rect">
                      <a:avLst/>
                    </a:prstGeom>
                    <a:noFill/>
                    <a:ln w="9525">
                      <a:noFill/>
                      <a:miter lim="800000"/>
                      <a:headEnd/>
                      <a:tailEnd/>
                    </a:ln>
                  </pic:spPr>
                </pic:pic>
              </a:graphicData>
            </a:graphic>
          </wp:inline>
        </w:drawing>
      </w:r>
    </w:p>
    <w:p>
      <w:pPr>
        <w:widowControl/>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附件1</w:t>
      </w:r>
    </w:p>
    <w:p>
      <w:pPr>
        <w:spacing w:line="560" w:lineRule="exact"/>
        <w:jc w:val="center"/>
        <w:rPr>
          <w:rFonts w:ascii="华文中宋" w:hAnsi="华文中宋" w:eastAsia="华文中宋" w:cs="仿宋"/>
          <w:sz w:val="38"/>
          <w:szCs w:val="38"/>
        </w:rPr>
      </w:pPr>
      <w:r>
        <w:rPr>
          <w:rFonts w:hint="eastAsia" w:ascii="华文中宋" w:hAnsi="华文中宋" w:eastAsia="华文中宋" w:cs="仿宋"/>
          <w:sz w:val="38"/>
          <w:szCs w:val="38"/>
        </w:rPr>
        <w:t>工程监理企业资质动态核查方案</w:t>
      </w:r>
    </w:p>
    <w:p>
      <w:pPr>
        <w:spacing w:line="560" w:lineRule="exact"/>
        <w:rPr>
          <w:rFonts w:ascii="仿宋" w:hAnsi="仿宋" w:eastAsia="仿宋" w:cs="仿宋"/>
          <w:sz w:val="32"/>
          <w:szCs w:val="32"/>
        </w:rPr>
      </w:pPr>
    </w:p>
    <w:p>
      <w:pPr>
        <w:pStyle w:val="4"/>
        <w:spacing w:line="620" w:lineRule="exact"/>
        <w:ind w:firstLine="640" w:firstLineChars="200"/>
      </w:pPr>
      <w:r>
        <w:rPr>
          <w:rFonts w:hint="eastAsia" w:ascii="仿宋" w:hAnsi="仿宋" w:eastAsia="仿宋" w:cs="仿宋"/>
          <w:sz w:val="32"/>
          <w:szCs w:val="32"/>
        </w:rPr>
        <w:t>为深化放管服改革，加强事中事后监管，遏制资质买卖，清理“僵尸”企业，净化建筑市场，保障工程质量安全，促进建筑业高质量发展，根据《福建省住房和城乡建设厅关于开展建设工程企业资质动态核查专项行动的通知》（闽建许〔2022〕1号）要求，我局决定开展全市工程监理企业资质动态核查工作。具体方案如下：</w:t>
      </w:r>
    </w:p>
    <w:p>
      <w:pPr>
        <w:spacing w:line="620" w:lineRule="exact"/>
        <w:ind w:firstLine="643" w:firstLineChars="200"/>
        <w:rPr>
          <w:rFonts w:ascii="黑体" w:hAnsi="黑体" w:eastAsia="黑体" w:cs="仿宋"/>
          <w:b/>
          <w:bCs/>
          <w:sz w:val="32"/>
          <w:szCs w:val="32"/>
        </w:rPr>
      </w:pPr>
      <w:r>
        <w:rPr>
          <w:rFonts w:hint="eastAsia" w:ascii="黑体" w:hAnsi="黑体" w:eastAsia="黑体" w:cs="仿宋"/>
          <w:b/>
          <w:bCs/>
          <w:sz w:val="32"/>
          <w:szCs w:val="32"/>
        </w:rPr>
        <w:t>一、核查对象</w:t>
      </w:r>
    </w:p>
    <w:p>
      <w:pPr>
        <w:widowControl/>
        <w:shd w:val="clear" w:color="auto" w:fill="FFFFFF"/>
        <w:spacing w:line="620" w:lineRule="exact"/>
        <w:ind w:firstLine="645"/>
        <w:rPr>
          <w:rFonts w:ascii="仿宋" w:hAnsi="仿宋" w:eastAsia="仿宋" w:cs="仿宋"/>
          <w:sz w:val="32"/>
          <w:szCs w:val="32"/>
        </w:rPr>
      </w:pPr>
      <w:r>
        <w:rPr>
          <w:rFonts w:hint="eastAsia" w:ascii="仿宋" w:hAnsi="仿宋" w:eastAsia="仿宋" w:cs="仿宋"/>
          <w:sz w:val="32"/>
          <w:szCs w:val="32"/>
        </w:rPr>
        <w:t>由福州市城乡建设局审批发证的工程监</w:t>
      </w:r>
      <w:r>
        <w:rPr>
          <w:rFonts w:hint="eastAsia" w:ascii="仿宋" w:hAnsi="仿宋" w:eastAsia="仿宋" w:cs="仿宋"/>
          <w:color w:val="000000"/>
          <w:sz w:val="32"/>
          <w:szCs w:val="32"/>
        </w:rPr>
        <w:t>理企业（包括监理专业乙级（不含中央驻闽企业、省属企业）、丙级、事务所）。具体企业清单自福建省住房城乡建设政务服务系统上导出。</w:t>
      </w:r>
    </w:p>
    <w:p>
      <w:pPr>
        <w:spacing w:line="620" w:lineRule="exact"/>
        <w:ind w:firstLine="643" w:firstLineChars="200"/>
        <w:rPr>
          <w:rFonts w:ascii="黑体" w:hAnsi="黑体" w:eastAsia="黑体" w:cs="仿宋"/>
          <w:b/>
          <w:bCs/>
          <w:sz w:val="32"/>
          <w:szCs w:val="32"/>
        </w:rPr>
      </w:pPr>
      <w:r>
        <w:rPr>
          <w:rFonts w:hint="eastAsia" w:ascii="黑体" w:hAnsi="黑体" w:eastAsia="黑体" w:cs="仿宋"/>
          <w:b/>
          <w:bCs/>
          <w:sz w:val="32"/>
          <w:szCs w:val="32"/>
        </w:rPr>
        <w:t>二 、核查内容</w:t>
      </w:r>
    </w:p>
    <w:p>
      <w:pPr>
        <w:spacing w:line="620" w:lineRule="exact"/>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根据</w:t>
      </w:r>
      <w:r>
        <w:rPr>
          <w:rFonts w:hint="eastAsia" w:ascii="仿宋" w:hAnsi="仿宋" w:eastAsia="仿宋" w:cs="仿宋"/>
          <w:sz w:val="32"/>
          <w:szCs w:val="32"/>
        </w:rPr>
        <w:t>《工程监理企业资质管理规定》（建设部令第158号 ）有关要求，具体核查以下内容：</w:t>
      </w:r>
    </w:p>
    <w:p>
      <w:pPr>
        <w:spacing w:line="620" w:lineRule="exact"/>
        <w:ind w:firstLine="640" w:firstLineChars="200"/>
        <w:rPr>
          <w:rFonts w:ascii="仿宋" w:hAnsi="仿宋" w:eastAsia="仿宋" w:cs="仿宋"/>
          <w:sz w:val="32"/>
          <w:szCs w:val="32"/>
        </w:rPr>
      </w:pPr>
      <w:r>
        <w:rPr>
          <w:rFonts w:ascii="仿宋_GB2312" w:hAnsi="微软雅黑" w:eastAsia="仿宋_GB2312" w:cs="宋体"/>
          <w:color w:val="333333"/>
          <w:kern w:val="0"/>
          <w:sz w:val="32"/>
          <w:szCs w:val="32"/>
        </w:rPr>
        <w:t>1</w:t>
      </w:r>
      <w:r>
        <w:rPr>
          <w:rFonts w:hint="eastAsia" w:ascii="仿宋_GB2312" w:hAnsi="微软雅黑" w:eastAsia="仿宋_GB2312" w:cs="宋体"/>
          <w:color w:val="333333"/>
          <w:kern w:val="0"/>
          <w:sz w:val="32"/>
          <w:szCs w:val="32"/>
        </w:rPr>
        <w:t>、</w:t>
      </w:r>
      <w:r>
        <w:rPr>
          <w:rFonts w:hint="eastAsia" w:ascii="仿宋" w:hAnsi="仿宋" w:eastAsia="仿宋" w:cs="仿宋"/>
          <w:sz w:val="32"/>
          <w:szCs w:val="32"/>
        </w:rPr>
        <w:t xml:space="preserve">重点核查工程监理企业注册人员是否符合相应资质标准要求。 </w:t>
      </w:r>
    </w:p>
    <w:p>
      <w:pPr>
        <w:spacing w:line="620" w:lineRule="exact"/>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2、核查监理企业技术负责人基本情况及业绩是否符合资质标准要求</w:t>
      </w:r>
      <w:r>
        <w:rPr>
          <w:rFonts w:hint="eastAsia" w:ascii="仿宋_GB2312" w:hAnsi="微软雅黑" w:eastAsia="仿宋_GB2312" w:cs="宋体"/>
          <w:color w:val="000000"/>
          <w:kern w:val="0"/>
          <w:sz w:val="32"/>
          <w:szCs w:val="32"/>
        </w:rPr>
        <w:t>（</w:t>
      </w:r>
      <w:r>
        <w:rPr>
          <w:rFonts w:hint="eastAsia" w:ascii="仿宋_GB2312" w:hAnsi="仿宋_GB2312" w:eastAsia="仿宋_GB2312" w:cs="仿宋_GB2312"/>
          <w:color w:val="000000"/>
          <w:sz w:val="32"/>
          <w:szCs w:val="32"/>
        </w:rPr>
        <w:t>技术负责人与资质申报时提交的技术负责人一致的，核查时直接予以认可</w:t>
      </w:r>
      <w:r>
        <w:rPr>
          <w:rFonts w:hint="eastAsia" w:ascii="仿宋_GB2312" w:hAnsi="微软雅黑" w:eastAsia="仿宋_GB2312" w:cs="宋体"/>
          <w:color w:val="000000"/>
          <w:kern w:val="0"/>
          <w:sz w:val="32"/>
          <w:szCs w:val="32"/>
        </w:rPr>
        <w:t xml:space="preserve">）。 </w:t>
      </w:r>
    </w:p>
    <w:p>
      <w:pPr>
        <w:spacing w:line="640" w:lineRule="exact"/>
        <w:ind w:firstLine="643" w:firstLineChars="200"/>
        <w:rPr>
          <w:rFonts w:ascii="黑体" w:hAnsi="黑体" w:eastAsia="黑体" w:cs="仿宋"/>
          <w:b/>
          <w:bCs/>
          <w:sz w:val="32"/>
          <w:szCs w:val="32"/>
        </w:rPr>
      </w:pPr>
      <w:r>
        <w:rPr>
          <w:rFonts w:hint="eastAsia" w:ascii="黑体" w:hAnsi="黑体" w:eastAsia="黑体" w:cs="仿宋"/>
          <w:b/>
          <w:bCs/>
          <w:sz w:val="32"/>
          <w:szCs w:val="32"/>
        </w:rPr>
        <w:t>三、核查工作安排</w:t>
      </w:r>
    </w:p>
    <w:p>
      <w:pPr>
        <w:widowControl/>
        <w:shd w:val="clear" w:color="auto" w:fill="FFFFFF"/>
        <w:spacing w:line="640" w:lineRule="exact"/>
        <w:ind w:firstLine="645"/>
        <w:jc w:val="left"/>
        <w:rPr>
          <w:rFonts w:ascii="仿宋_GB2312" w:hAnsi="微软雅黑" w:eastAsia="仿宋_GB2312" w:cs="宋体"/>
          <w:b/>
          <w:bCs/>
          <w:color w:val="333333"/>
          <w:kern w:val="0"/>
          <w:sz w:val="32"/>
          <w:szCs w:val="32"/>
        </w:rPr>
      </w:pPr>
      <w:r>
        <w:rPr>
          <w:rFonts w:hint="eastAsia" w:ascii="仿宋_GB2312" w:hAnsi="微软雅黑" w:eastAsia="仿宋_GB2312" w:cs="宋体"/>
          <w:b/>
          <w:bCs/>
          <w:color w:val="333333"/>
          <w:kern w:val="0"/>
          <w:sz w:val="32"/>
          <w:szCs w:val="32"/>
        </w:rPr>
        <w:t>（一）自查自纠阶段（2022年</w:t>
      </w:r>
      <w:r>
        <w:rPr>
          <w:rFonts w:ascii="仿宋_GB2312" w:hAnsi="微软雅黑" w:eastAsia="仿宋_GB2312" w:cs="宋体"/>
          <w:b/>
          <w:bCs/>
          <w:color w:val="333333"/>
          <w:kern w:val="0"/>
          <w:sz w:val="32"/>
          <w:szCs w:val="32"/>
        </w:rPr>
        <w:t>5</w:t>
      </w:r>
      <w:r>
        <w:rPr>
          <w:rFonts w:hint="eastAsia" w:ascii="仿宋_GB2312" w:hAnsi="微软雅黑" w:eastAsia="仿宋_GB2312" w:cs="宋体"/>
          <w:b/>
          <w:bCs/>
          <w:color w:val="333333"/>
          <w:kern w:val="0"/>
          <w:sz w:val="32"/>
          <w:szCs w:val="32"/>
        </w:rPr>
        <w:t>月）</w:t>
      </w:r>
    </w:p>
    <w:p>
      <w:pPr>
        <w:widowControl/>
        <w:shd w:val="clear" w:color="auto" w:fill="FFFFFF"/>
        <w:spacing w:line="640" w:lineRule="exact"/>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各工程监理企业对照《工程监理企业资质管理规定》（建设部第158号令）和《住房城乡建设部办公厅关于调整工程监理甲级资质标准注册人员指标的通知》（建办市〔2018〕61号）等要求对已取得的资质项数，逐项开展自查自纠，并填报《企业资质自查自纠表》（纸质盖章），自查自纠表报送截止至2022年6月5日。</w:t>
      </w:r>
    </w:p>
    <w:p>
      <w:pPr>
        <w:widowControl/>
        <w:shd w:val="clear" w:color="auto" w:fill="FFFFFF"/>
        <w:spacing w:line="640" w:lineRule="exact"/>
        <w:ind w:firstLine="643" w:firstLineChars="200"/>
        <w:rPr>
          <w:rFonts w:ascii="仿宋_GB2312" w:hAnsi="微软雅黑" w:eastAsia="仿宋_GB2312" w:cs="宋体"/>
          <w:b/>
          <w:bCs/>
          <w:color w:val="333333"/>
          <w:kern w:val="0"/>
          <w:sz w:val="32"/>
          <w:szCs w:val="32"/>
        </w:rPr>
      </w:pPr>
      <w:r>
        <w:rPr>
          <w:rFonts w:hint="eastAsia" w:ascii="仿宋_GB2312" w:hAnsi="微软雅黑" w:eastAsia="仿宋_GB2312" w:cs="宋体"/>
          <w:b/>
          <w:bCs/>
          <w:color w:val="333333"/>
          <w:kern w:val="0"/>
          <w:sz w:val="32"/>
          <w:szCs w:val="32"/>
        </w:rPr>
        <w:t>（二）核查阶段（2022年</w:t>
      </w:r>
      <w:r>
        <w:rPr>
          <w:rFonts w:ascii="仿宋_GB2312" w:hAnsi="微软雅黑" w:eastAsia="仿宋_GB2312" w:cs="宋体"/>
          <w:b/>
          <w:bCs/>
          <w:color w:val="333333"/>
          <w:kern w:val="0"/>
          <w:sz w:val="32"/>
          <w:szCs w:val="32"/>
        </w:rPr>
        <w:t>6</w:t>
      </w:r>
      <w:r>
        <w:rPr>
          <w:rFonts w:hint="eastAsia" w:ascii="仿宋_GB2312" w:hAnsi="微软雅黑" w:eastAsia="仿宋_GB2312" w:cs="宋体"/>
          <w:b/>
          <w:bCs/>
          <w:color w:val="333333"/>
          <w:kern w:val="0"/>
          <w:sz w:val="32"/>
          <w:szCs w:val="32"/>
        </w:rPr>
        <w:t>月份-10月份）</w:t>
      </w:r>
    </w:p>
    <w:p>
      <w:pPr>
        <w:widowControl/>
        <w:shd w:val="clear" w:color="auto" w:fill="FFFFFF"/>
        <w:spacing w:line="640" w:lineRule="exact"/>
        <w:ind w:firstLine="645"/>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各监理企业根据通知将核查材料交至市建设局质安处。受检企业报送核查材料包括：</w:t>
      </w:r>
    </w:p>
    <w:p>
      <w:pPr>
        <w:widowControl/>
        <w:shd w:val="clear" w:color="auto" w:fill="FFFFFF"/>
        <w:spacing w:line="640" w:lineRule="exact"/>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1、承诺函（详附件1）</w:t>
      </w:r>
    </w:p>
    <w:p>
      <w:pPr>
        <w:widowControl/>
        <w:shd w:val="clear" w:color="auto" w:fill="FFFFFF"/>
        <w:spacing w:line="640" w:lineRule="exact"/>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2、营业执照复印件；</w:t>
      </w:r>
    </w:p>
    <w:p>
      <w:pPr>
        <w:widowControl/>
        <w:shd w:val="clear" w:color="auto" w:fill="FFFFFF"/>
        <w:spacing w:line="640" w:lineRule="exact"/>
        <w:ind w:firstLine="645"/>
        <w:jc w:val="left"/>
        <w:rPr>
          <w:rFonts w:ascii="仿宋_GB2312" w:hAnsi="微软雅黑" w:eastAsia="仿宋_GB2312" w:cs="宋体"/>
          <w:color w:val="333333"/>
          <w:kern w:val="0"/>
          <w:sz w:val="32"/>
          <w:szCs w:val="32"/>
        </w:rPr>
      </w:pPr>
      <w:r>
        <w:rPr>
          <w:rFonts w:ascii="仿宋_GB2312" w:hAnsi="微软雅黑" w:eastAsia="仿宋_GB2312" w:cs="宋体"/>
          <w:color w:val="333333"/>
          <w:kern w:val="0"/>
          <w:sz w:val="32"/>
          <w:szCs w:val="32"/>
        </w:rPr>
        <w:t>3</w:t>
      </w:r>
      <w:r>
        <w:rPr>
          <w:rFonts w:hint="eastAsia" w:ascii="仿宋_GB2312" w:hAnsi="微软雅黑" w:eastAsia="仿宋_GB2312" w:cs="宋体"/>
          <w:color w:val="333333"/>
          <w:kern w:val="0"/>
          <w:sz w:val="32"/>
          <w:szCs w:val="32"/>
        </w:rPr>
        <w:t>、资质证书副本复印件；</w:t>
      </w:r>
    </w:p>
    <w:p>
      <w:pPr>
        <w:widowControl/>
        <w:shd w:val="clear" w:color="auto" w:fill="FFFFFF"/>
        <w:spacing w:line="640" w:lineRule="exact"/>
        <w:ind w:firstLine="645"/>
        <w:jc w:val="left"/>
        <w:rPr>
          <w:rFonts w:ascii="仿宋_GB2312" w:hAnsi="微软雅黑" w:eastAsia="仿宋_GB2312" w:cs="宋体"/>
          <w:color w:val="333333"/>
          <w:kern w:val="0"/>
          <w:sz w:val="32"/>
          <w:szCs w:val="32"/>
        </w:rPr>
      </w:pPr>
      <w:r>
        <w:rPr>
          <w:rFonts w:ascii="仿宋_GB2312" w:hAnsi="微软雅黑" w:eastAsia="仿宋_GB2312" w:cs="宋体"/>
          <w:color w:val="333333"/>
          <w:kern w:val="0"/>
          <w:sz w:val="32"/>
          <w:szCs w:val="32"/>
        </w:rPr>
        <w:t>4</w:t>
      </w:r>
      <w:r>
        <w:rPr>
          <w:rFonts w:hint="eastAsia" w:ascii="仿宋_GB2312" w:hAnsi="微软雅黑" w:eastAsia="仿宋_GB2312" w:cs="宋体"/>
          <w:color w:val="333333"/>
          <w:kern w:val="0"/>
          <w:sz w:val="32"/>
          <w:szCs w:val="32"/>
        </w:rPr>
        <w:t>、企业资质核查表；（详见附件2）</w:t>
      </w:r>
    </w:p>
    <w:p>
      <w:pPr>
        <w:spacing w:line="640" w:lineRule="exact"/>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5、技术负责人基本情况及业绩表（详见附件3）</w:t>
      </w:r>
    </w:p>
    <w:p>
      <w:pPr>
        <w:widowControl/>
        <w:shd w:val="clear" w:color="auto" w:fill="FFFFFF"/>
        <w:spacing w:line="640" w:lineRule="exact"/>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6、工程企业注册人员名单（含姓名、身份证号、注册专业、注册号等内容）；（详见附件4）</w:t>
      </w:r>
    </w:p>
    <w:p>
      <w:pPr>
        <w:pStyle w:val="4"/>
        <w:rPr>
          <w:rFonts w:eastAsia="仿宋_GB2312"/>
        </w:rPr>
      </w:pPr>
      <w:r>
        <w:rPr>
          <w:rFonts w:hint="eastAsia" w:ascii="仿宋_GB2312" w:hAnsi="微软雅黑" w:eastAsia="仿宋_GB2312" w:cs="宋体"/>
          <w:color w:val="333333"/>
          <w:kern w:val="0"/>
          <w:sz w:val="32"/>
          <w:szCs w:val="32"/>
        </w:rPr>
        <w:t xml:space="preserve">    7、注册人员证书复印件</w:t>
      </w:r>
    </w:p>
    <w:p>
      <w:pPr>
        <w:widowControl/>
        <w:shd w:val="clear" w:color="auto" w:fill="FFFFFF"/>
        <w:spacing w:line="640" w:lineRule="exact"/>
        <w:ind w:firstLine="645"/>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8、近一个月企业注册人员社保缴纳证明；</w:t>
      </w:r>
    </w:p>
    <w:p>
      <w:pPr>
        <w:widowControl/>
        <w:shd w:val="clear" w:color="auto" w:fill="FFFFFF"/>
        <w:spacing w:line="640" w:lineRule="exact"/>
        <w:ind w:firstLine="645"/>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9、全国建筑市场监管公共服务平台截图（体现企业名称、资质和注册人员信息）；</w:t>
      </w:r>
    </w:p>
    <w:p>
      <w:pPr>
        <w:widowControl/>
        <w:shd w:val="clear" w:color="auto" w:fill="FFFFFF"/>
        <w:spacing w:line="640" w:lineRule="exact"/>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以上材料均</w:t>
      </w:r>
      <w:r>
        <w:rPr>
          <w:rFonts w:hint="eastAsia" w:ascii="仿宋_GB2312" w:hAnsi="微软雅黑" w:eastAsia="仿宋_GB2312" w:cs="宋体"/>
          <w:color w:val="000000"/>
          <w:kern w:val="0"/>
          <w:sz w:val="32"/>
          <w:szCs w:val="32"/>
        </w:rPr>
        <w:t>需加盖单位公章及骑缝章，扫描件电子</w:t>
      </w:r>
      <w:r>
        <w:rPr>
          <w:rFonts w:hint="eastAsia" w:ascii="仿宋_GB2312" w:hAnsi="微软雅黑" w:eastAsia="仿宋_GB2312" w:cs="宋体"/>
          <w:color w:val="333333"/>
          <w:kern w:val="0"/>
          <w:sz w:val="32"/>
          <w:szCs w:val="32"/>
        </w:rPr>
        <w:t>版同步发送至邮箱Z</w:t>
      </w:r>
      <w:r>
        <w:rPr>
          <w:rFonts w:ascii="仿宋_GB2312" w:hAnsi="微软雅黑" w:eastAsia="仿宋_GB2312" w:cs="宋体"/>
          <w:color w:val="333333"/>
          <w:kern w:val="0"/>
          <w:sz w:val="32"/>
          <w:szCs w:val="32"/>
        </w:rPr>
        <w:t>ACSCL</w:t>
      </w:r>
      <w:r>
        <w:rPr>
          <w:rFonts w:hint="eastAsia" w:ascii="仿宋_GB2312" w:hAnsi="微软雅黑" w:eastAsia="仿宋_GB2312" w:cs="宋体"/>
          <w:color w:val="333333"/>
          <w:kern w:val="0"/>
          <w:sz w:val="32"/>
          <w:szCs w:val="32"/>
        </w:rPr>
        <w:t>@</w:t>
      </w:r>
      <w:r>
        <w:rPr>
          <w:rFonts w:ascii="仿宋_GB2312" w:hAnsi="微软雅黑" w:eastAsia="仿宋_GB2312" w:cs="宋体"/>
          <w:color w:val="333333"/>
          <w:kern w:val="0"/>
          <w:sz w:val="32"/>
          <w:szCs w:val="32"/>
        </w:rPr>
        <w:t>126.</w:t>
      </w:r>
      <w:r>
        <w:rPr>
          <w:rFonts w:hint="eastAsia" w:ascii="仿宋_GB2312" w:hAnsi="微软雅黑" w:eastAsia="仿宋_GB2312" w:cs="宋体"/>
          <w:color w:val="333333"/>
          <w:kern w:val="0"/>
          <w:sz w:val="32"/>
          <w:szCs w:val="32"/>
        </w:rPr>
        <w:t>com。</w:t>
      </w:r>
    </w:p>
    <w:p>
      <w:pPr>
        <w:pStyle w:val="4"/>
        <w:ind w:firstLine="643" w:firstLineChars="200"/>
        <w:rPr>
          <w:rFonts w:ascii="仿宋_GB2312" w:hAnsi="微软雅黑" w:eastAsia="仿宋_GB2312" w:cs="宋体"/>
          <w:b/>
          <w:bCs/>
          <w:color w:val="333333"/>
          <w:kern w:val="0"/>
          <w:sz w:val="32"/>
          <w:szCs w:val="32"/>
        </w:rPr>
      </w:pPr>
      <w:r>
        <w:rPr>
          <w:rFonts w:hint="eastAsia" w:ascii="仿宋_GB2312" w:hAnsi="微软雅黑" w:eastAsia="仿宋_GB2312" w:cs="宋体"/>
          <w:b/>
          <w:bCs/>
          <w:color w:val="333333"/>
          <w:kern w:val="0"/>
          <w:sz w:val="32"/>
          <w:szCs w:val="32"/>
        </w:rPr>
        <w:t>（三）核查顺序</w:t>
      </w:r>
    </w:p>
    <w:p>
      <w:pPr>
        <w:pStyle w:val="4"/>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先行核查企业：</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、近三年（2019、2020、2021年度）在监理统计年报系统上无产值或者缴纳税收，及无在建项目的企业；</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、对提交自查自纠表的企业，经在全国建筑市场监管公共服务平台查询注册人员数量与自查自纠表明显不符的企业；3、申请升级、增项的企业；4、投诉、举报中涉及监理资质的相关企业。</w:t>
      </w:r>
    </w:p>
    <w:p>
      <w:pPr>
        <w:pStyle w:val="4"/>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剩余企业将通过电子随机抽取方式分批制定核查清单，已核查的企业不再重复核查。</w:t>
      </w:r>
    </w:p>
    <w:p>
      <w:pPr>
        <w:widowControl/>
        <w:shd w:val="clear" w:color="auto" w:fill="FFFFFF"/>
        <w:spacing w:line="640" w:lineRule="exact"/>
        <w:ind w:firstLine="645"/>
        <w:jc w:val="left"/>
        <w:rPr>
          <w:rFonts w:ascii="仿宋_GB2312" w:hAnsi="微软雅黑" w:eastAsia="仿宋_GB2312" w:cs="宋体"/>
          <w:b/>
          <w:bCs/>
          <w:color w:val="333333"/>
          <w:kern w:val="0"/>
          <w:sz w:val="32"/>
          <w:szCs w:val="32"/>
        </w:rPr>
      </w:pPr>
      <w:r>
        <w:rPr>
          <w:rFonts w:hint="eastAsia" w:ascii="仿宋_GB2312" w:hAnsi="微软雅黑" w:eastAsia="仿宋_GB2312" w:cs="宋体"/>
          <w:b/>
          <w:bCs/>
          <w:color w:val="333333"/>
          <w:kern w:val="0"/>
          <w:sz w:val="32"/>
          <w:szCs w:val="32"/>
        </w:rPr>
        <w:t>（四）整改阶段</w:t>
      </w:r>
    </w:p>
    <w:p>
      <w:pPr>
        <w:widowControl/>
        <w:shd w:val="clear" w:color="auto" w:fill="FFFFFF"/>
        <w:spacing w:line="640" w:lineRule="exact"/>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对经核查达不到相应资质标准要求的工程监理企业限期整改，整改时间原则上不超过60天。企业整改期间，不得申请该类别资质的</w:t>
      </w:r>
      <w:r>
        <w:rPr>
          <w:rFonts w:hint="eastAsia" w:ascii="仿宋_GB2312" w:hAnsi="微软雅黑" w:eastAsia="仿宋_GB2312" w:cs="宋体"/>
          <w:color w:val="000000"/>
          <w:kern w:val="0"/>
          <w:sz w:val="32"/>
          <w:szCs w:val="32"/>
        </w:rPr>
        <w:t>重组、合并、分立，不得承接该类别资质对应的新工</w:t>
      </w:r>
      <w:r>
        <w:rPr>
          <w:rFonts w:hint="eastAsia" w:ascii="仿宋_GB2312" w:hAnsi="微软雅黑" w:eastAsia="仿宋_GB2312" w:cs="宋体"/>
          <w:color w:val="333333"/>
          <w:kern w:val="0"/>
          <w:sz w:val="32"/>
          <w:szCs w:val="32"/>
        </w:rPr>
        <w:t>程项目。整改期届满前，须向市建设局提交整改后相应资质标准对应的核查材料（材料清单同核查阶段清单）。市建设局对企业提交的证明材料进行复核。其中：对有在建项目的施工企业，可适当延长整改期限。</w:t>
      </w:r>
    </w:p>
    <w:p>
      <w:pPr>
        <w:widowControl/>
        <w:shd w:val="clear" w:color="auto" w:fill="FFFFFF"/>
        <w:spacing w:line="640" w:lineRule="exact"/>
        <w:ind w:firstLine="645"/>
        <w:jc w:val="left"/>
        <w:rPr>
          <w:rFonts w:ascii="仿宋_GB2312" w:hAnsi="微软雅黑" w:eastAsia="仿宋_GB2312" w:cs="宋体"/>
          <w:b/>
          <w:bCs/>
          <w:color w:val="333333"/>
          <w:kern w:val="0"/>
          <w:sz w:val="32"/>
          <w:szCs w:val="32"/>
        </w:rPr>
      </w:pPr>
      <w:r>
        <w:rPr>
          <w:rFonts w:hint="eastAsia" w:ascii="仿宋_GB2312" w:hAnsi="微软雅黑" w:eastAsia="仿宋_GB2312" w:cs="宋体"/>
          <w:b/>
          <w:bCs/>
          <w:color w:val="333333"/>
          <w:kern w:val="0"/>
          <w:sz w:val="32"/>
          <w:szCs w:val="32"/>
        </w:rPr>
        <w:t>（五）处置阶段</w:t>
      </w:r>
    </w:p>
    <w:p>
      <w:pPr>
        <w:widowControl/>
        <w:shd w:val="clear" w:color="auto" w:fill="FFFFFF"/>
        <w:spacing w:line="640" w:lineRule="exact"/>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对整改期满后仍不符合资质标准要求或逾期未申报整改材料的监理企业，由市建设局予以撤回所核发的监理企业资质；</w:t>
      </w:r>
    </w:p>
    <w:p>
      <w:pPr>
        <w:pStyle w:val="4"/>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我局还将对核查通过企业的注册人员进行系统锁定。</w:t>
      </w:r>
    </w:p>
    <w:p>
      <w:pPr>
        <w:adjustRightInd w:val="0"/>
        <w:snapToGrid w:val="0"/>
        <w:spacing w:line="640" w:lineRule="exact"/>
        <w:ind w:firstLine="640"/>
        <w:rPr>
          <w:rFonts w:ascii="黑体" w:hAnsi="黑体" w:eastAsia="黑体" w:cs="仿宋"/>
          <w:b/>
          <w:bCs/>
          <w:sz w:val="32"/>
          <w:szCs w:val="32"/>
        </w:rPr>
      </w:pPr>
      <w:r>
        <w:rPr>
          <w:rFonts w:hint="eastAsia" w:ascii="黑体" w:hAnsi="黑体" w:eastAsia="黑体" w:cs="仿宋"/>
          <w:b/>
          <w:bCs/>
          <w:sz w:val="32"/>
          <w:szCs w:val="32"/>
        </w:rPr>
        <w:t>四、核查相关要求</w:t>
      </w:r>
    </w:p>
    <w:p>
      <w:pPr>
        <w:widowControl/>
        <w:shd w:val="clear" w:color="auto" w:fill="FFFFFF"/>
        <w:spacing w:line="640" w:lineRule="exact"/>
        <w:ind w:firstLine="640"/>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请福州市各工程监理企业高度重视，充分认识开展资质动态核查专项行动的重要性和必要性，认真自查，主动整改，积极配合检查。对于瞒报或者不报、存在弄虚作假行为的企业，一经查实，依法依规进行处理。</w:t>
      </w:r>
    </w:p>
    <w:p>
      <w:pPr>
        <w:spacing w:line="640" w:lineRule="exact"/>
        <w:ind w:firstLine="640" w:firstLineChars="200"/>
        <w:rPr>
          <w:rFonts w:ascii="仿宋" w:hAnsi="仿宋" w:eastAsia="仿宋" w:cs="仿宋"/>
          <w:sz w:val="32"/>
          <w:szCs w:val="32"/>
        </w:rPr>
      </w:pPr>
    </w:p>
    <w:p>
      <w:pPr>
        <w:spacing w:line="640" w:lineRule="exact"/>
        <w:ind w:firstLine="640" w:firstLineChars="200"/>
        <w:jc w:val="right"/>
        <w:rPr>
          <w:rFonts w:ascii="仿宋" w:hAnsi="仿宋" w:eastAsia="仿宋" w:cs="仿宋"/>
          <w:sz w:val="32"/>
          <w:szCs w:val="32"/>
        </w:rPr>
      </w:pPr>
    </w:p>
    <w:p>
      <w:pPr>
        <w:spacing w:line="640" w:lineRule="exact"/>
        <w:ind w:firstLine="640" w:firstLineChars="200"/>
        <w:jc w:val="right"/>
        <w:rPr>
          <w:rFonts w:ascii="仿宋" w:hAnsi="仿宋" w:eastAsia="仿宋" w:cs="仿宋"/>
          <w:sz w:val="32"/>
          <w:szCs w:val="32"/>
        </w:rPr>
      </w:pPr>
      <w:r>
        <w:rPr>
          <w:rFonts w:hint="eastAsia" w:ascii="仿宋" w:hAnsi="仿宋" w:eastAsia="仿宋" w:cs="仿宋"/>
          <w:sz w:val="32"/>
          <w:szCs w:val="32"/>
        </w:rPr>
        <w:t>福州市城乡建设局</w:t>
      </w:r>
    </w:p>
    <w:p>
      <w:pPr>
        <w:spacing w:line="640" w:lineRule="exact"/>
        <w:ind w:firstLine="640" w:firstLineChars="200"/>
        <w:jc w:val="right"/>
        <w:rPr>
          <w:rFonts w:ascii="仿宋" w:hAnsi="仿宋" w:eastAsia="仿宋" w:cs="仿宋"/>
          <w:sz w:val="32"/>
          <w:szCs w:val="32"/>
        </w:rPr>
      </w:pPr>
      <w:r>
        <w:rPr>
          <w:rFonts w:hint="eastAsia" w:ascii="仿宋" w:hAnsi="仿宋" w:eastAsia="仿宋" w:cs="仿宋"/>
          <w:sz w:val="32"/>
          <w:szCs w:val="32"/>
        </w:rPr>
        <w:t>2022年6月13日</w:t>
      </w:r>
    </w:p>
    <w:p>
      <w:pPr>
        <w:spacing w:line="640" w:lineRule="exact"/>
        <w:ind w:firstLine="640" w:firstLineChars="200"/>
        <w:jc w:val="right"/>
        <w:rPr>
          <w:rFonts w:ascii="仿宋" w:hAnsi="仿宋" w:eastAsia="仿宋" w:cs="仿宋"/>
          <w:sz w:val="32"/>
          <w:szCs w:val="32"/>
        </w:rPr>
      </w:pPr>
    </w:p>
    <w:p>
      <w:pPr>
        <w:spacing w:line="640" w:lineRule="exact"/>
        <w:ind w:firstLine="640" w:firstLineChars="200"/>
        <w:jc w:val="right"/>
        <w:rPr>
          <w:rFonts w:ascii="仿宋" w:hAnsi="仿宋" w:eastAsia="仿宋" w:cs="仿宋"/>
          <w:sz w:val="32"/>
          <w:szCs w:val="32"/>
        </w:rPr>
      </w:pPr>
    </w:p>
    <w:p>
      <w:pPr>
        <w:spacing w:line="640" w:lineRule="exact"/>
        <w:ind w:firstLine="640" w:firstLineChars="200"/>
        <w:jc w:val="right"/>
        <w:rPr>
          <w:rFonts w:ascii="仿宋" w:hAnsi="仿宋" w:eastAsia="仿宋" w:cs="仿宋"/>
          <w:sz w:val="32"/>
          <w:szCs w:val="32"/>
        </w:rPr>
      </w:pPr>
    </w:p>
    <w:p>
      <w:pPr>
        <w:widowControl/>
        <w:jc w:val="left"/>
        <w:rPr>
          <w:rFonts w:ascii="仿宋" w:hAnsi="仿宋" w:eastAsia="仿宋" w:cs="仿宋"/>
          <w:sz w:val="32"/>
          <w:szCs w:val="32"/>
        </w:rPr>
      </w:pPr>
      <w:r>
        <w:rPr>
          <w:rFonts w:ascii="仿宋" w:hAnsi="仿宋" w:eastAsia="仿宋" w:cs="仿宋"/>
          <w:sz w:val="32"/>
          <w:szCs w:val="32"/>
        </w:rPr>
        <w:br w:type="page"/>
      </w:r>
    </w:p>
    <w:p>
      <w:pPr>
        <w:widowControl/>
        <w:shd w:val="clear" w:color="auto" w:fill="FFFFFF"/>
        <w:spacing w:line="351" w:lineRule="atLeast"/>
        <w:ind w:right="560"/>
        <w:rPr>
          <w:rFonts w:ascii="仿宋" w:hAnsi="仿宋" w:eastAsia="仿宋" w:cs="宋体"/>
          <w:color w:val="333333"/>
          <w:kern w:val="0"/>
          <w:sz w:val="32"/>
          <w:szCs w:val="32"/>
        </w:rPr>
      </w:pPr>
      <w:r>
        <w:rPr>
          <w:rFonts w:hint="eastAsia" w:ascii="仿宋" w:hAnsi="仿宋" w:eastAsia="仿宋" w:cs="宋体"/>
          <w:color w:val="333333"/>
          <w:kern w:val="0"/>
          <w:sz w:val="32"/>
          <w:szCs w:val="32"/>
        </w:rPr>
        <w:t>附件2</w:t>
      </w:r>
    </w:p>
    <w:p>
      <w:pPr>
        <w:widowControl/>
        <w:shd w:val="clear" w:color="auto" w:fill="FFFFFF"/>
        <w:spacing w:line="351" w:lineRule="atLeast"/>
        <w:ind w:right="560"/>
        <w:jc w:val="center"/>
        <w:rPr>
          <w:rFonts w:ascii="仿宋" w:hAnsi="仿宋" w:eastAsia="仿宋" w:cs="宋体"/>
          <w:color w:val="333333"/>
          <w:kern w:val="0"/>
          <w:sz w:val="32"/>
          <w:szCs w:val="32"/>
        </w:rPr>
      </w:pPr>
      <w:r>
        <w:rPr>
          <w:rFonts w:hint="eastAsia" w:ascii="仿宋" w:hAnsi="仿宋" w:eastAsia="仿宋" w:cs="仿宋"/>
          <w:sz w:val="32"/>
          <w:szCs w:val="32"/>
        </w:rPr>
        <w:t>第一批工程监理企业资质动态核查名单</w:t>
      </w:r>
    </w:p>
    <w:tbl>
      <w:tblPr>
        <w:tblStyle w:val="8"/>
        <w:tblW w:w="8505" w:type="dxa"/>
        <w:tblInd w:w="0" w:type="dxa"/>
        <w:tblLayout w:type="autofit"/>
        <w:tblCellMar>
          <w:top w:w="0" w:type="dxa"/>
          <w:left w:w="108" w:type="dxa"/>
          <w:bottom w:w="0" w:type="dxa"/>
          <w:right w:w="108" w:type="dxa"/>
        </w:tblCellMar>
      </w:tblPr>
      <w:tblGrid>
        <w:gridCol w:w="1484"/>
        <w:gridCol w:w="7021"/>
      </w:tblGrid>
      <w:tr>
        <w:tblPrEx>
          <w:tblCellMar>
            <w:top w:w="0" w:type="dxa"/>
            <w:left w:w="108" w:type="dxa"/>
            <w:bottom w:w="0" w:type="dxa"/>
            <w:right w:w="108" w:type="dxa"/>
          </w:tblCellMar>
        </w:tblPrEx>
        <w:trPr>
          <w:trHeight w:val="567" w:hRule="exact"/>
        </w:trPr>
        <w:tc>
          <w:tcPr>
            <w:tcW w:w="14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序号</w:t>
            </w:r>
          </w:p>
        </w:tc>
        <w:tc>
          <w:tcPr>
            <w:tcW w:w="70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企业名称</w:t>
            </w:r>
          </w:p>
        </w:tc>
      </w:tr>
      <w:tr>
        <w:tblPrEx>
          <w:tblCellMar>
            <w:top w:w="0" w:type="dxa"/>
            <w:left w:w="108" w:type="dxa"/>
            <w:bottom w:w="0" w:type="dxa"/>
            <w:right w:w="108" w:type="dxa"/>
          </w:tblCellMar>
        </w:tblPrEx>
        <w:trPr>
          <w:trHeight w:val="567" w:hRule="exact"/>
        </w:trPr>
        <w:tc>
          <w:tcPr>
            <w:tcW w:w="148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1</w:t>
            </w:r>
          </w:p>
        </w:tc>
        <w:tc>
          <w:tcPr>
            <w:tcW w:w="702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中南闽泰（福建）建设发展有限公司</w:t>
            </w:r>
          </w:p>
        </w:tc>
      </w:tr>
      <w:tr>
        <w:tblPrEx>
          <w:tblCellMar>
            <w:top w:w="0" w:type="dxa"/>
            <w:left w:w="108" w:type="dxa"/>
            <w:bottom w:w="0" w:type="dxa"/>
            <w:right w:w="108" w:type="dxa"/>
          </w:tblCellMar>
        </w:tblPrEx>
        <w:trPr>
          <w:trHeight w:val="567" w:hRule="exact"/>
        </w:trPr>
        <w:tc>
          <w:tcPr>
            <w:tcW w:w="148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2</w:t>
            </w:r>
          </w:p>
        </w:tc>
        <w:tc>
          <w:tcPr>
            <w:tcW w:w="702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中建五洲（福建）建设发展有限公司</w:t>
            </w:r>
          </w:p>
        </w:tc>
      </w:tr>
      <w:tr>
        <w:tblPrEx>
          <w:tblCellMar>
            <w:top w:w="0" w:type="dxa"/>
            <w:left w:w="108" w:type="dxa"/>
            <w:bottom w:w="0" w:type="dxa"/>
            <w:right w:w="108" w:type="dxa"/>
          </w:tblCellMar>
        </w:tblPrEx>
        <w:trPr>
          <w:trHeight w:val="567" w:hRule="exact"/>
        </w:trPr>
        <w:tc>
          <w:tcPr>
            <w:tcW w:w="148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3</w:t>
            </w:r>
          </w:p>
        </w:tc>
        <w:tc>
          <w:tcPr>
            <w:tcW w:w="702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中建南海（福建）建设发展有限公司</w:t>
            </w:r>
          </w:p>
        </w:tc>
      </w:tr>
      <w:tr>
        <w:tblPrEx>
          <w:tblCellMar>
            <w:top w:w="0" w:type="dxa"/>
            <w:left w:w="108" w:type="dxa"/>
            <w:bottom w:w="0" w:type="dxa"/>
            <w:right w:w="108" w:type="dxa"/>
          </w:tblCellMar>
        </w:tblPrEx>
        <w:trPr>
          <w:trHeight w:val="567" w:hRule="exact"/>
        </w:trPr>
        <w:tc>
          <w:tcPr>
            <w:tcW w:w="148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4</w:t>
            </w:r>
          </w:p>
        </w:tc>
        <w:tc>
          <w:tcPr>
            <w:tcW w:w="702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泽朗（福建）工程有限公司</w:t>
            </w:r>
          </w:p>
        </w:tc>
      </w:tr>
      <w:tr>
        <w:tblPrEx>
          <w:tblCellMar>
            <w:top w:w="0" w:type="dxa"/>
            <w:left w:w="108" w:type="dxa"/>
            <w:bottom w:w="0" w:type="dxa"/>
            <w:right w:w="108" w:type="dxa"/>
          </w:tblCellMar>
        </w:tblPrEx>
        <w:trPr>
          <w:trHeight w:val="567" w:hRule="exact"/>
        </w:trPr>
        <w:tc>
          <w:tcPr>
            <w:tcW w:w="148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5</w:t>
            </w:r>
          </w:p>
        </w:tc>
        <w:tc>
          <w:tcPr>
            <w:tcW w:w="702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万喜（福建）发展有限公司</w:t>
            </w:r>
          </w:p>
        </w:tc>
      </w:tr>
      <w:tr>
        <w:tblPrEx>
          <w:tblCellMar>
            <w:top w:w="0" w:type="dxa"/>
            <w:left w:w="108" w:type="dxa"/>
            <w:bottom w:w="0" w:type="dxa"/>
            <w:right w:w="108" w:type="dxa"/>
          </w:tblCellMar>
        </w:tblPrEx>
        <w:trPr>
          <w:trHeight w:val="567" w:hRule="exact"/>
        </w:trPr>
        <w:tc>
          <w:tcPr>
            <w:tcW w:w="148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6</w:t>
            </w:r>
          </w:p>
        </w:tc>
        <w:tc>
          <w:tcPr>
            <w:tcW w:w="702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天哲项目管理有限公司</w:t>
            </w:r>
          </w:p>
        </w:tc>
      </w:tr>
      <w:tr>
        <w:tblPrEx>
          <w:tblCellMar>
            <w:top w:w="0" w:type="dxa"/>
            <w:left w:w="108" w:type="dxa"/>
            <w:bottom w:w="0" w:type="dxa"/>
            <w:right w:w="108" w:type="dxa"/>
          </w:tblCellMar>
        </w:tblPrEx>
        <w:trPr>
          <w:trHeight w:val="567" w:hRule="exact"/>
        </w:trPr>
        <w:tc>
          <w:tcPr>
            <w:tcW w:w="148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7</w:t>
            </w:r>
          </w:p>
        </w:tc>
        <w:tc>
          <w:tcPr>
            <w:tcW w:w="702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舒杰建设（福建）有限公司</w:t>
            </w:r>
          </w:p>
        </w:tc>
      </w:tr>
      <w:tr>
        <w:tblPrEx>
          <w:tblCellMar>
            <w:top w:w="0" w:type="dxa"/>
            <w:left w:w="108" w:type="dxa"/>
            <w:bottom w:w="0" w:type="dxa"/>
            <w:right w:w="108" w:type="dxa"/>
          </w:tblCellMar>
        </w:tblPrEx>
        <w:trPr>
          <w:trHeight w:val="567" w:hRule="exact"/>
        </w:trPr>
        <w:tc>
          <w:tcPr>
            <w:tcW w:w="148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8</w:t>
            </w:r>
          </w:p>
        </w:tc>
        <w:tc>
          <w:tcPr>
            <w:tcW w:w="702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海峡建源实业发展有限公司</w:t>
            </w:r>
          </w:p>
        </w:tc>
      </w:tr>
      <w:tr>
        <w:tblPrEx>
          <w:tblCellMar>
            <w:top w:w="0" w:type="dxa"/>
            <w:left w:w="108" w:type="dxa"/>
            <w:bottom w:w="0" w:type="dxa"/>
            <w:right w:w="108" w:type="dxa"/>
          </w:tblCellMar>
        </w:tblPrEx>
        <w:trPr>
          <w:trHeight w:val="567" w:hRule="exact"/>
        </w:trPr>
        <w:tc>
          <w:tcPr>
            <w:tcW w:w="148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9</w:t>
            </w:r>
          </w:p>
        </w:tc>
        <w:tc>
          <w:tcPr>
            <w:tcW w:w="702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海峡东辉实业发展有限公司</w:t>
            </w:r>
          </w:p>
        </w:tc>
      </w:tr>
      <w:tr>
        <w:tblPrEx>
          <w:tblCellMar>
            <w:top w:w="0" w:type="dxa"/>
            <w:left w:w="108" w:type="dxa"/>
            <w:bottom w:w="0" w:type="dxa"/>
            <w:right w:w="108" w:type="dxa"/>
          </w:tblCellMar>
        </w:tblPrEx>
        <w:trPr>
          <w:trHeight w:val="567" w:hRule="exact"/>
        </w:trPr>
        <w:tc>
          <w:tcPr>
            <w:tcW w:w="148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10</w:t>
            </w:r>
          </w:p>
        </w:tc>
        <w:tc>
          <w:tcPr>
            <w:tcW w:w="702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福州筑元工程监理有限责任公司</w:t>
            </w:r>
          </w:p>
        </w:tc>
      </w:tr>
      <w:tr>
        <w:tblPrEx>
          <w:tblCellMar>
            <w:top w:w="0" w:type="dxa"/>
            <w:left w:w="108" w:type="dxa"/>
            <w:bottom w:w="0" w:type="dxa"/>
            <w:right w:w="108" w:type="dxa"/>
          </w:tblCellMar>
        </w:tblPrEx>
        <w:trPr>
          <w:trHeight w:val="567" w:hRule="exact"/>
        </w:trPr>
        <w:tc>
          <w:tcPr>
            <w:tcW w:w="148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11</w:t>
            </w:r>
          </w:p>
        </w:tc>
        <w:tc>
          <w:tcPr>
            <w:tcW w:w="702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福州裕兴工程项目管理有限公司</w:t>
            </w:r>
          </w:p>
        </w:tc>
      </w:tr>
      <w:tr>
        <w:tblPrEx>
          <w:tblCellMar>
            <w:top w:w="0" w:type="dxa"/>
            <w:left w:w="108" w:type="dxa"/>
            <w:bottom w:w="0" w:type="dxa"/>
            <w:right w:w="108" w:type="dxa"/>
          </w:tblCellMar>
        </w:tblPrEx>
        <w:trPr>
          <w:trHeight w:val="567" w:hRule="exact"/>
        </w:trPr>
        <w:tc>
          <w:tcPr>
            <w:tcW w:w="148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12</w:t>
            </w:r>
          </w:p>
        </w:tc>
        <w:tc>
          <w:tcPr>
            <w:tcW w:w="702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福州永建研工程管理有限公司</w:t>
            </w:r>
          </w:p>
        </w:tc>
      </w:tr>
      <w:tr>
        <w:tblPrEx>
          <w:tblCellMar>
            <w:top w:w="0" w:type="dxa"/>
            <w:left w:w="108" w:type="dxa"/>
            <w:bottom w:w="0" w:type="dxa"/>
            <w:right w:w="108" w:type="dxa"/>
          </w:tblCellMar>
        </w:tblPrEx>
        <w:trPr>
          <w:trHeight w:val="567" w:hRule="exact"/>
        </w:trPr>
        <w:tc>
          <w:tcPr>
            <w:tcW w:w="148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13</w:t>
            </w:r>
          </w:p>
        </w:tc>
        <w:tc>
          <w:tcPr>
            <w:tcW w:w="702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福州阳光正诚工程管理有限公司</w:t>
            </w:r>
          </w:p>
        </w:tc>
      </w:tr>
      <w:tr>
        <w:tblPrEx>
          <w:tblCellMar>
            <w:top w:w="0" w:type="dxa"/>
            <w:left w:w="108" w:type="dxa"/>
            <w:bottom w:w="0" w:type="dxa"/>
            <w:right w:w="108" w:type="dxa"/>
          </w:tblCellMar>
        </w:tblPrEx>
        <w:trPr>
          <w:trHeight w:val="567" w:hRule="exact"/>
        </w:trPr>
        <w:tc>
          <w:tcPr>
            <w:tcW w:w="148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14</w:t>
            </w:r>
          </w:p>
        </w:tc>
        <w:tc>
          <w:tcPr>
            <w:tcW w:w="702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30"/>
                <w:szCs w:val="30"/>
              </w:rPr>
            </w:pPr>
            <w:bookmarkStart w:id="0" w:name="_GoBack"/>
            <w:bookmarkEnd w:id="0"/>
            <w:r>
              <w:rPr>
                <w:rFonts w:hint="eastAsia" w:ascii="仿宋" w:hAnsi="仿宋" w:eastAsia="仿宋" w:cs="Arial"/>
                <w:kern w:val="0"/>
                <w:sz w:val="30"/>
                <w:szCs w:val="30"/>
              </w:rPr>
              <w:t>福州市漳江工程监理有限公司</w:t>
            </w:r>
          </w:p>
        </w:tc>
      </w:tr>
      <w:tr>
        <w:tblPrEx>
          <w:tblCellMar>
            <w:top w:w="0" w:type="dxa"/>
            <w:left w:w="108" w:type="dxa"/>
            <w:bottom w:w="0" w:type="dxa"/>
            <w:right w:w="108" w:type="dxa"/>
          </w:tblCellMar>
        </w:tblPrEx>
        <w:trPr>
          <w:trHeight w:val="567" w:hRule="exact"/>
        </w:trPr>
        <w:tc>
          <w:tcPr>
            <w:tcW w:w="148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15</w:t>
            </w:r>
          </w:p>
        </w:tc>
        <w:tc>
          <w:tcPr>
            <w:tcW w:w="702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福州六顺工程管理有限公司</w:t>
            </w:r>
          </w:p>
        </w:tc>
      </w:tr>
      <w:tr>
        <w:tblPrEx>
          <w:tblCellMar>
            <w:top w:w="0" w:type="dxa"/>
            <w:left w:w="108" w:type="dxa"/>
            <w:bottom w:w="0" w:type="dxa"/>
            <w:right w:w="108" w:type="dxa"/>
          </w:tblCellMar>
        </w:tblPrEx>
        <w:trPr>
          <w:trHeight w:val="567" w:hRule="exact"/>
        </w:trPr>
        <w:tc>
          <w:tcPr>
            <w:tcW w:w="148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16</w:t>
            </w:r>
          </w:p>
        </w:tc>
        <w:tc>
          <w:tcPr>
            <w:tcW w:w="702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福州宏元工程监理有限责任公司</w:t>
            </w:r>
          </w:p>
        </w:tc>
      </w:tr>
      <w:tr>
        <w:tblPrEx>
          <w:tblCellMar>
            <w:top w:w="0" w:type="dxa"/>
            <w:left w:w="108" w:type="dxa"/>
            <w:bottom w:w="0" w:type="dxa"/>
            <w:right w:w="108" w:type="dxa"/>
          </w:tblCellMar>
        </w:tblPrEx>
        <w:trPr>
          <w:trHeight w:val="567" w:hRule="exact"/>
        </w:trPr>
        <w:tc>
          <w:tcPr>
            <w:tcW w:w="148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17</w:t>
            </w:r>
          </w:p>
        </w:tc>
        <w:tc>
          <w:tcPr>
            <w:tcW w:w="702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福泰（福建）建筑集团有限公司</w:t>
            </w:r>
          </w:p>
        </w:tc>
      </w:tr>
      <w:tr>
        <w:tblPrEx>
          <w:tblCellMar>
            <w:top w:w="0" w:type="dxa"/>
            <w:left w:w="108" w:type="dxa"/>
            <w:bottom w:w="0" w:type="dxa"/>
            <w:right w:w="108" w:type="dxa"/>
          </w:tblCellMar>
        </w:tblPrEx>
        <w:trPr>
          <w:trHeight w:val="567" w:hRule="exact"/>
        </w:trPr>
        <w:tc>
          <w:tcPr>
            <w:tcW w:w="148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18</w:t>
            </w:r>
          </w:p>
        </w:tc>
        <w:tc>
          <w:tcPr>
            <w:tcW w:w="702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福建中信工程造价咨询有限公司</w:t>
            </w:r>
          </w:p>
        </w:tc>
      </w:tr>
      <w:tr>
        <w:tblPrEx>
          <w:tblCellMar>
            <w:top w:w="0" w:type="dxa"/>
            <w:left w:w="108" w:type="dxa"/>
            <w:bottom w:w="0" w:type="dxa"/>
            <w:right w:w="108" w:type="dxa"/>
          </w:tblCellMar>
        </w:tblPrEx>
        <w:trPr>
          <w:trHeight w:val="567" w:hRule="exact"/>
        </w:trPr>
        <w:tc>
          <w:tcPr>
            <w:tcW w:w="148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19</w:t>
            </w:r>
          </w:p>
        </w:tc>
        <w:tc>
          <w:tcPr>
            <w:tcW w:w="702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福建中盛腾建设工程有限公司</w:t>
            </w:r>
          </w:p>
        </w:tc>
      </w:tr>
      <w:tr>
        <w:tblPrEx>
          <w:tblCellMar>
            <w:top w:w="0" w:type="dxa"/>
            <w:left w:w="108" w:type="dxa"/>
            <w:bottom w:w="0" w:type="dxa"/>
            <w:right w:w="108" w:type="dxa"/>
          </w:tblCellMar>
        </w:tblPrEx>
        <w:trPr>
          <w:trHeight w:val="567" w:hRule="exact"/>
        </w:trPr>
        <w:tc>
          <w:tcPr>
            <w:tcW w:w="148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20</w:t>
            </w:r>
          </w:p>
        </w:tc>
        <w:tc>
          <w:tcPr>
            <w:tcW w:w="702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福建中诚信工程造价咨询有限公司</w:t>
            </w:r>
          </w:p>
        </w:tc>
      </w:tr>
      <w:tr>
        <w:tblPrEx>
          <w:tblCellMar>
            <w:top w:w="0" w:type="dxa"/>
            <w:left w:w="108" w:type="dxa"/>
            <w:bottom w:w="0" w:type="dxa"/>
            <w:right w:w="108" w:type="dxa"/>
          </w:tblCellMar>
        </w:tblPrEx>
        <w:trPr>
          <w:trHeight w:val="567" w:hRule="exact"/>
        </w:trPr>
        <w:tc>
          <w:tcPr>
            <w:tcW w:w="148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21</w:t>
            </w:r>
          </w:p>
        </w:tc>
        <w:tc>
          <w:tcPr>
            <w:tcW w:w="70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福建正月建设有限公司</w:t>
            </w:r>
          </w:p>
        </w:tc>
      </w:tr>
      <w:tr>
        <w:tblPrEx>
          <w:tblCellMar>
            <w:top w:w="0" w:type="dxa"/>
            <w:left w:w="108" w:type="dxa"/>
            <w:bottom w:w="0" w:type="dxa"/>
            <w:right w:w="108" w:type="dxa"/>
          </w:tblCellMar>
        </w:tblPrEx>
        <w:trPr>
          <w:trHeight w:val="567" w:hRule="exact"/>
        </w:trPr>
        <w:tc>
          <w:tcPr>
            <w:tcW w:w="14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22</w:t>
            </w:r>
          </w:p>
        </w:tc>
        <w:tc>
          <w:tcPr>
            <w:tcW w:w="70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福建云森建设工程管理有限公司</w:t>
            </w:r>
          </w:p>
        </w:tc>
      </w:tr>
      <w:tr>
        <w:tblPrEx>
          <w:tblCellMar>
            <w:top w:w="0" w:type="dxa"/>
            <w:left w:w="108" w:type="dxa"/>
            <w:bottom w:w="0" w:type="dxa"/>
            <w:right w:w="108" w:type="dxa"/>
          </w:tblCellMar>
        </w:tblPrEx>
        <w:trPr>
          <w:trHeight w:val="567" w:hRule="exact"/>
        </w:trPr>
        <w:tc>
          <w:tcPr>
            <w:tcW w:w="14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23</w:t>
            </w:r>
          </w:p>
        </w:tc>
        <w:tc>
          <w:tcPr>
            <w:tcW w:w="702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福建优胜招标项目管理集团有限公司</w:t>
            </w:r>
          </w:p>
        </w:tc>
      </w:tr>
      <w:tr>
        <w:tblPrEx>
          <w:tblCellMar>
            <w:top w:w="0" w:type="dxa"/>
            <w:left w:w="108" w:type="dxa"/>
            <w:bottom w:w="0" w:type="dxa"/>
            <w:right w:w="108" w:type="dxa"/>
          </w:tblCellMar>
        </w:tblPrEx>
        <w:trPr>
          <w:trHeight w:val="567" w:hRule="exact"/>
        </w:trPr>
        <w:tc>
          <w:tcPr>
            <w:tcW w:w="148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24</w:t>
            </w:r>
          </w:p>
        </w:tc>
        <w:tc>
          <w:tcPr>
            <w:tcW w:w="702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福建易境建设发展有限公司</w:t>
            </w:r>
          </w:p>
        </w:tc>
      </w:tr>
      <w:tr>
        <w:tblPrEx>
          <w:tblCellMar>
            <w:top w:w="0" w:type="dxa"/>
            <w:left w:w="108" w:type="dxa"/>
            <w:bottom w:w="0" w:type="dxa"/>
            <w:right w:w="108" w:type="dxa"/>
          </w:tblCellMar>
        </w:tblPrEx>
        <w:trPr>
          <w:trHeight w:val="567" w:hRule="exact"/>
        </w:trPr>
        <w:tc>
          <w:tcPr>
            <w:tcW w:w="148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25</w:t>
            </w:r>
          </w:p>
        </w:tc>
        <w:tc>
          <w:tcPr>
            <w:tcW w:w="702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福建宜鑫工程管理服务有限公司</w:t>
            </w:r>
          </w:p>
        </w:tc>
      </w:tr>
      <w:tr>
        <w:tblPrEx>
          <w:tblCellMar>
            <w:top w:w="0" w:type="dxa"/>
            <w:left w:w="108" w:type="dxa"/>
            <w:bottom w:w="0" w:type="dxa"/>
            <w:right w:w="108" w:type="dxa"/>
          </w:tblCellMar>
        </w:tblPrEx>
        <w:trPr>
          <w:trHeight w:val="567" w:hRule="exact"/>
        </w:trPr>
        <w:tc>
          <w:tcPr>
            <w:tcW w:w="148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26</w:t>
            </w:r>
          </w:p>
        </w:tc>
        <w:tc>
          <w:tcPr>
            <w:tcW w:w="702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福建耀新建设工程有限公司</w:t>
            </w:r>
          </w:p>
        </w:tc>
      </w:tr>
      <w:tr>
        <w:tblPrEx>
          <w:tblCellMar>
            <w:top w:w="0" w:type="dxa"/>
            <w:left w:w="108" w:type="dxa"/>
            <w:bottom w:w="0" w:type="dxa"/>
            <w:right w:w="108" w:type="dxa"/>
          </w:tblCellMar>
        </w:tblPrEx>
        <w:trPr>
          <w:trHeight w:val="567" w:hRule="exact"/>
        </w:trPr>
        <w:tc>
          <w:tcPr>
            <w:tcW w:w="148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27</w:t>
            </w:r>
          </w:p>
        </w:tc>
        <w:tc>
          <w:tcPr>
            <w:tcW w:w="702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福建雅丽达工程管理有限公司</w:t>
            </w:r>
          </w:p>
        </w:tc>
      </w:tr>
      <w:tr>
        <w:tblPrEx>
          <w:tblCellMar>
            <w:top w:w="0" w:type="dxa"/>
            <w:left w:w="108" w:type="dxa"/>
            <w:bottom w:w="0" w:type="dxa"/>
            <w:right w:w="108" w:type="dxa"/>
          </w:tblCellMar>
        </w:tblPrEx>
        <w:trPr>
          <w:trHeight w:val="567" w:hRule="exact"/>
        </w:trPr>
        <w:tc>
          <w:tcPr>
            <w:tcW w:w="148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28</w:t>
            </w:r>
          </w:p>
        </w:tc>
        <w:tc>
          <w:tcPr>
            <w:tcW w:w="702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福建迅润建筑工程有限公司</w:t>
            </w:r>
          </w:p>
        </w:tc>
      </w:tr>
      <w:tr>
        <w:tblPrEx>
          <w:tblCellMar>
            <w:top w:w="0" w:type="dxa"/>
            <w:left w:w="108" w:type="dxa"/>
            <w:bottom w:w="0" w:type="dxa"/>
            <w:right w:w="108" w:type="dxa"/>
          </w:tblCellMar>
        </w:tblPrEx>
        <w:trPr>
          <w:trHeight w:val="567" w:hRule="exact"/>
        </w:trPr>
        <w:tc>
          <w:tcPr>
            <w:tcW w:w="148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29</w:t>
            </w:r>
          </w:p>
        </w:tc>
        <w:tc>
          <w:tcPr>
            <w:tcW w:w="702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福建兴凯捷项目管理有限公司</w:t>
            </w:r>
          </w:p>
        </w:tc>
      </w:tr>
      <w:tr>
        <w:tblPrEx>
          <w:tblCellMar>
            <w:top w:w="0" w:type="dxa"/>
            <w:left w:w="108" w:type="dxa"/>
            <w:bottom w:w="0" w:type="dxa"/>
            <w:right w:w="108" w:type="dxa"/>
          </w:tblCellMar>
        </w:tblPrEx>
        <w:trPr>
          <w:trHeight w:val="567" w:hRule="exact"/>
        </w:trPr>
        <w:tc>
          <w:tcPr>
            <w:tcW w:w="148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30</w:t>
            </w:r>
          </w:p>
        </w:tc>
        <w:tc>
          <w:tcPr>
            <w:tcW w:w="702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福建新华泰建筑工程有限公司</w:t>
            </w:r>
          </w:p>
        </w:tc>
      </w:tr>
      <w:tr>
        <w:tblPrEx>
          <w:tblCellMar>
            <w:top w:w="0" w:type="dxa"/>
            <w:left w:w="108" w:type="dxa"/>
            <w:bottom w:w="0" w:type="dxa"/>
            <w:right w:w="108" w:type="dxa"/>
          </w:tblCellMar>
        </w:tblPrEx>
        <w:trPr>
          <w:trHeight w:val="567" w:hRule="exact"/>
        </w:trPr>
        <w:tc>
          <w:tcPr>
            <w:tcW w:w="148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31</w:t>
            </w:r>
          </w:p>
        </w:tc>
        <w:tc>
          <w:tcPr>
            <w:tcW w:w="702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福建通港建设有限公司</w:t>
            </w:r>
          </w:p>
        </w:tc>
      </w:tr>
      <w:tr>
        <w:tblPrEx>
          <w:tblCellMar>
            <w:top w:w="0" w:type="dxa"/>
            <w:left w:w="108" w:type="dxa"/>
            <w:bottom w:w="0" w:type="dxa"/>
            <w:right w:w="108" w:type="dxa"/>
          </w:tblCellMar>
        </w:tblPrEx>
        <w:trPr>
          <w:trHeight w:val="567" w:hRule="exact"/>
        </w:trPr>
        <w:tc>
          <w:tcPr>
            <w:tcW w:w="148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32</w:t>
            </w:r>
          </w:p>
        </w:tc>
        <w:tc>
          <w:tcPr>
            <w:tcW w:w="702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福建天顺建设发展有限公司</w:t>
            </w:r>
          </w:p>
        </w:tc>
      </w:tr>
      <w:tr>
        <w:tblPrEx>
          <w:tblCellMar>
            <w:top w:w="0" w:type="dxa"/>
            <w:left w:w="108" w:type="dxa"/>
            <w:bottom w:w="0" w:type="dxa"/>
            <w:right w:w="108" w:type="dxa"/>
          </w:tblCellMar>
        </w:tblPrEx>
        <w:trPr>
          <w:trHeight w:val="567" w:hRule="exact"/>
        </w:trPr>
        <w:tc>
          <w:tcPr>
            <w:tcW w:w="148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33</w:t>
            </w:r>
          </w:p>
        </w:tc>
        <w:tc>
          <w:tcPr>
            <w:tcW w:w="702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福建实联建设有限公司</w:t>
            </w:r>
          </w:p>
        </w:tc>
      </w:tr>
      <w:tr>
        <w:tblPrEx>
          <w:tblCellMar>
            <w:top w:w="0" w:type="dxa"/>
            <w:left w:w="108" w:type="dxa"/>
            <w:bottom w:w="0" w:type="dxa"/>
            <w:right w:w="108" w:type="dxa"/>
          </w:tblCellMar>
        </w:tblPrEx>
        <w:trPr>
          <w:trHeight w:val="567" w:hRule="exact"/>
        </w:trPr>
        <w:tc>
          <w:tcPr>
            <w:tcW w:w="148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34</w:t>
            </w:r>
          </w:p>
        </w:tc>
        <w:tc>
          <w:tcPr>
            <w:tcW w:w="702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福建省中天永鼎建筑有限公司</w:t>
            </w:r>
          </w:p>
        </w:tc>
      </w:tr>
      <w:tr>
        <w:tblPrEx>
          <w:tblCellMar>
            <w:top w:w="0" w:type="dxa"/>
            <w:left w:w="108" w:type="dxa"/>
            <w:bottom w:w="0" w:type="dxa"/>
            <w:right w:w="108" w:type="dxa"/>
          </w:tblCellMar>
        </w:tblPrEx>
        <w:trPr>
          <w:trHeight w:val="567" w:hRule="exact"/>
        </w:trPr>
        <w:tc>
          <w:tcPr>
            <w:tcW w:w="148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35</w:t>
            </w:r>
          </w:p>
        </w:tc>
        <w:tc>
          <w:tcPr>
            <w:tcW w:w="702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福建省禹坤建筑科技有限公司</w:t>
            </w:r>
          </w:p>
        </w:tc>
      </w:tr>
      <w:tr>
        <w:tblPrEx>
          <w:tblCellMar>
            <w:top w:w="0" w:type="dxa"/>
            <w:left w:w="108" w:type="dxa"/>
            <w:bottom w:w="0" w:type="dxa"/>
            <w:right w:w="108" w:type="dxa"/>
          </w:tblCellMar>
        </w:tblPrEx>
        <w:trPr>
          <w:trHeight w:val="567" w:hRule="exact"/>
        </w:trPr>
        <w:tc>
          <w:tcPr>
            <w:tcW w:w="148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36</w:t>
            </w:r>
          </w:p>
        </w:tc>
        <w:tc>
          <w:tcPr>
            <w:tcW w:w="702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福建省旭志傲建设工程有限公司</w:t>
            </w:r>
          </w:p>
        </w:tc>
      </w:tr>
      <w:tr>
        <w:tblPrEx>
          <w:tblCellMar>
            <w:top w:w="0" w:type="dxa"/>
            <w:left w:w="108" w:type="dxa"/>
            <w:bottom w:w="0" w:type="dxa"/>
            <w:right w:w="108" w:type="dxa"/>
          </w:tblCellMar>
        </w:tblPrEx>
        <w:trPr>
          <w:trHeight w:val="567" w:hRule="exact"/>
        </w:trPr>
        <w:tc>
          <w:tcPr>
            <w:tcW w:w="148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37</w:t>
            </w:r>
          </w:p>
        </w:tc>
        <w:tc>
          <w:tcPr>
            <w:tcW w:w="702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福建省旭司建设发展有限公司</w:t>
            </w:r>
          </w:p>
        </w:tc>
      </w:tr>
      <w:tr>
        <w:tblPrEx>
          <w:tblCellMar>
            <w:top w:w="0" w:type="dxa"/>
            <w:left w:w="108" w:type="dxa"/>
            <w:bottom w:w="0" w:type="dxa"/>
            <w:right w:w="108" w:type="dxa"/>
          </w:tblCellMar>
        </w:tblPrEx>
        <w:trPr>
          <w:trHeight w:val="567" w:hRule="exact"/>
        </w:trPr>
        <w:tc>
          <w:tcPr>
            <w:tcW w:w="148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38</w:t>
            </w:r>
          </w:p>
        </w:tc>
        <w:tc>
          <w:tcPr>
            <w:tcW w:w="702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福建省翔瑞工程管理有限公司</w:t>
            </w:r>
          </w:p>
        </w:tc>
      </w:tr>
      <w:tr>
        <w:tblPrEx>
          <w:tblCellMar>
            <w:top w:w="0" w:type="dxa"/>
            <w:left w:w="108" w:type="dxa"/>
            <w:bottom w:w="0" w:type="dxa"/>
            <w:right w:w="108" w:type="dxa"/>
          </w:tblCellMar>
        </w:tblPrEx>
        <w:trPr>
          <w:trHeight w:val="567" w:hRule="exact"/>
        </w:trPr>
        <w:tc>
          <w:tcPr>
            <w:tcW w:w="148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39</w:t>
            </w:r>
          </w:p>
        </w:tc>
        <w:tc>
          <w:tcPr>
            <w:tcW w:w="702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福建省湘闽建设发展有限公司</w:t>
            </w:r>
          </w:p>
        </w:tc>
      </w:tr>
      <w:tr>
        <w:tblPrEx>
          <w:tblCellMar>
            <w:top w:w="0" w:type="dxa"/>
            <w:left w:w="108" w:type="dxa"/>
            <w:bottom w:w="0" w:type="dxa"/>
            <w:right w:w="108" w:type="dxa"/>
          </w:tblCellMar>
        </w:tblPrEx>
        <w:trPr>
          <w:trHeight w:val="567" w:hRule="exact"/>
        </w:trPr>
        <w:tc>
          <w:tcPr>
            <w:tcW w:w="148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40</w:t>
            </w:r>
          </w:p>
        </w:tc>
        <w:tc>
          <w:tcPr>
            <w:tcW w:w="702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福建省维益通信工程监理有限公司</w:t>
            </w:r>
          </w:p>
        </w:tc>
      </w:tr>
      <w:tr>
        <w:tblPrEx>
          <w:tblCellMar>
            <w:top w:w="0" w:type="dxa"/>
            <w:left w:w="108" w:type="dxa"/>
            <w:bottom w:w="0" w:type="dxa"/>
            <w:right w:w="108" w:type="dxa"/>
          </w:tblCellMar>
        </w:tblPrEx>
        <w:trPr>
          <w:trHeight w:val="567" w:hRule="exact"/>
        </w:trPr>
        <w:tc>
          <w:tcPr>
            <w:tcW w:w="148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41</w:t>
            </w:r>
          </w:p>
        </w:tc>
        <w:tc>
          <w:tcPr>
            <w:tcW w:w="702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福建省舒锐工程管理有限公司</w:t>
            </w:r>
          </w:p>
        </w:tc>
      </w:tr>
      <w:tr>
        <w:tblPrEx>
          <w:tblCellMar>
            <w:top w:w="0" w:type="dxa"/>
            <w:left w:w="108" w:type="dxa"/>
            <w:bottom w:w="0" w:type="dxa"/>
            <w:right w:w="108" w:type="dxa"/>
          </w:tblCellMar>
        </w:tblPrEx>
        <w:trPr>
          <w:trHeight w:val="567" w:hRule="exact"/>
        </w:trPr>
        <w:tc>
          <w:tcPr>
            <w:tcW w:w="148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42</w:t>
            </w:r>
          </w:p>
        </w:tc>
        <w:tc>
          <w:tcPr>
            <w:tcW w:w="702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福建省榕佑工程管理有限公司</w:t>
            </w:r>
          </w:p>
        </w:tc>
      </w:tr>
      <w:tr>
        <w:tblPrEx>
          <w:tblCellMar>
            <w:top w:w="0" w:type="dxa"/>
            <w:left w:w="108" w:type="dxa"/>
            <w:bottom w:w="0" w:type="dxa"/>
            <w:right w:w="108" w:type="dxa"/>
          </w:tblCellMar>
        </w:tblPrEx>
        <w:trPr>
          <w:trHeight w:val="567" w:hRule="exact"/>
        </w:trPr>
        <w:tc>
          <w:tcPr>
            <w:tcW w:w="148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43</w:t>
            </w:r>
          </w:p>
        </w:tc>
        <w:tc>
          <w:tcPr>
            <w:tcW w:w="702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福建省榕昇建设有限公司</w:t>
            </w:r>
          </w:p>
        </w:tc>
      </w:tr>
      <w:tr>
        <w:tblPrEx>
          <w:tblCellMar>
            <w:top w:w="0" w:type="dxa"/>
            <w:left w:w="108" w:type="dxa"/>
            <w:bottom w:w="0" w:type="dxa"/>
            <w:right w:w="108" w:type="dxa"/>
          </w:tblCellMar>
        </w:tblPrEx>
        <w:trPr>
          <w:trHeight w:val="567" w:hRule="exact"/>
        </w:trPr>
        <w:tc>
          <w:tcPr>
            <w:tcW w:w="148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44</w:t>
            </w:r>
          </w:p>
        </w:tc>
        <w:tc>
          <w:tcPr>
            <w:tcW w:w="702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福建省平午工程项目管理有限公司</w:t>
            </w:r>
          </w:p>
        </w:tc>
      </w:tr>
      <w:tr>
        <w:tblPrEx>
          <w:tblCellMar>
            <w:top w:w="0" w:type="dxa"/>
            <w:left w:w="108" w:type="dxa"/>
            <w:bottom w:w="0" w:type="dxa"/>
            <w:right w:w="108" w:type="dxa"/>
          </w:tblCellMar>
        </w:tblPrEx>
        <w:trPr>
          <w:trHeight w:val="567" w:hRule="exact"/>
        </w:trPr>
        <w:tc>
          <w:tcPr>
            <w:tcW w:w="148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45</w:t>
            </w:r>
          </w:p>
        </w:tc>
        <w:tc>
          <w:tcPr>
            <w:tcW w:w="70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福建省嘉宸建筑工程有限公司</w:t>
            </w:r>
          </w:p>
        </w:tc>
      </w:tr>
      <w:tr>
        <w:tblPrEx>
          <w:tblCellMar>
            <w:top w:w="0" w:type="dxa"/>
            <w:left w:w="108" w:type="dxa"/>
            <w:bottom w:w="0" w:type="dxa"/>
            <w:right w:w="108" w:type="dxa"/>
          </w:tblCellMar>
        </w:tblPrEx>
        <w:trPr>
          <w:trHeight w:val="567" w:hRule="exact"/>
        </w:trPr>
        <w:tc>
          <w:tcPr>
            <w:tcW w:w="14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46</w:t>
            </w:r>
          </w:p>
        </w:tc>
        <w:tc>
          <w:tcPr>
            <w:tcW w:w="702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福建省鸿业蓝图建设有限公司</w:t>
            </w:r>
          </w:p>
        </w:tc>
      </w:tr>
      <w:tr>
        <w:tblPrEx>
          <w:tblCellMar>
            <w:top w:w="0" w:type="dxa"/>
            <w:left w:w="108" w:type="dxa"/>
            <w:bottom w:w="0" w:type="dxa"/>
            <w:right w:w="108" w:type="dxa"/>
          </w:tblCellMar>
        </w:tblPrEx>
        <w:trPr>
          <w:trHeight w:val="567" w:hRule="exact"/>
        </w:trPr>
        <w:tc>
          <w:tcPr>
            <w:tcW w:w="148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47</w:t>
            </w:r>
          </w:p>
        </w:tc>
        <w:tc>
          <w:tcPr>
            <w:tcW w:w="702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福建省弘佑工程管理有限公司</w:t>
            </w:r>
          </w:p>
        </w:tc>
      </w:tr>
      <w:tr>
        <w:tblPrEx>
          <w:tblCellMar>
            <w:top w:w="0" w:type="dxa"/>
            <w:left w:w="108" w:type="dxa"/>
            <w:bottom w:w="0" w:type="dxa"/>
            <w:right w:w="108" w:type="dxa"/>
          </w:tblCellMar>
        </w:tblPrEx>
        <w:trPr>
          <w:trHeight w:val="567" w:hRule="exact"/>
        </w:trPr>
        <w:tc>
          <w:tcPr>
            <w:tcW w:w="148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48</w:t>
            </w:r>
          </w:p>
        </w:tc>
        <w:tc>
          <w:tcPr>
            <w:tcW w:w="702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福建省弘基建设工程有限公司</w:t>
            </w:r>
          </w:p>
        </w:tc>
      </w:tr>
      <w:tr>
        <w:tblPrEx>
          <w:tblCellMar>
            <w:top w:w="0" w:type="dxa"/>
            <w:left w:w="108" w:type="dxa"/>
            <w:bottom w:w="0" w:type="dxa"/>
            <w:right w:w="108" w:type="dxa"/>
          </w:tblCellMar>
        </w:tblPrEx>
        <w:trPr>
          <w:trHeight w:val="567" w:hRule="exact"/>
        </w:trPr>
        <w:tc>
          <w:tcPr>
            <w:tcW w:w="148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49</w:t>
            </w:r>
          </w:p>
        </w:tc>
        <w:tc>
          <w:tcPr>
            <w:tcW w:w="702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福建省东弘工程管理有限公司</w:t>
            </w:r>
          </w:p>
        </w:tc>
      </w:tr>
      <w:tr>
        <w:tblPrEx>
          <w:tblCellMar>
            <w:top w:w="0" w:type="dxa"/>
            <w:left w:w="108" w:type="dxa"/>
            <w:bottom w:w="0" w:type="dxa"/>
            <w:right w:w="108" w:type="dxa"/>
          </w:tblCellMar>
        </w:tblPrEx>
        <w:trPr>
          <w:trHeight w:val="567" w:hRule="exact"/>
        </w:trPr>
        <w:tc>
          <w:tcPr>
            <w:tcW w:w="148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50</w:t>
            </w:r>
          </w:p>
        </w:tc>
        <w:tc>
          <w:tcPr>
            <w:tcW w:w="702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福建省鼎颐鸿盛建设发展有限公司</w:t>
            </w:r>
          </w:p>
        </w:tc>
      </w:tr>
      <w:tr>
        <w:tblPrEx>
          <w:tblCellMar>
            <w:top w:w="0" w:type="dxa"/>
            <w:left w:w="108" w:type="dxa"/>
            <w:bottom w:w="0" w:type="dxa"/>
            <w:right w:w="108" w:type="dxa"/>
          </w:tblCellMar>
        </w:tblPrEx>
        <w:trPr>
          <w:trHeight w:val="567" w:hRule="exact"/>
        </w:trPr>
        <w:tc>
          <w:tcPr>
            <w:tcW w:w="148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51</w:t>
            </w:r>
          </w:p>
        </w:tc>
        <w:tc>
          <w:tcPr>
            <w:tcW w:w="702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福建省晨涛建设咨询有限公司</w:t>
            </w:r>
          </w:p>
        </w:tc>
      </w:tr>
      <w:tr>
        <w:tblPrEx>
          <w:tblCellMar>
            <w:top w:w="0" w:type="dxa"/>
            <w:left w:w="108" w:type="dxa"/>
            <w:bottom w:w="0" w:type="dxa"/>
            <w:right w:w="108" w:type="dxa"/>
          </w:tblCellMar>
        </w:tblPrEx>
        <w:trPr>
          <w:trHeight w:val="567" w:hRule="exact"/>
        </w:trPr>
        <w:tc>
          <w:tcPr>
            <w:tcW w:w="148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52</w:t>
            </w:r>
          </w:p>
        </w:tc>
        <w:tc>
          <w:tcPr>
            <w:tcW w:w="702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福建省畅泰建设工程有限公司</w:t>
            </w:r>
          </w:p>
        </w:tc>
      </w:tr>
      <w:tr>
        <w:tblPrEx>
          <w:tblCellMar>
            <w:top w:w="0" w:type="dxa"/>
            <w:left w:w="108" w:type="dxa"/>
            <w:bottom w:w="0" w:type="dxa"/>
            <w:right w:w="108" w:type="dxa"/>
          </w:tblCellMar>
        </w:tblPrEx>
        <w:trPr>
          <w:trHeight w:val="567" w:hRule="exact"/>
        </w:trPr>
        <w:tc>
          <w:tcPr>
            <w:tcW w:w="148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53</w:t>
            </w:r>
          </w:p>
        </w:tc>
        <w:tc>
          <w:tcPr>
            <w:tcW w:w="702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福建森联建设集团有限公司</w:t>
            </w:r>
          </w:p>
        </w:tc>
      </w:tr>
      <w:tr>
        <w:tblPrEx>
          <w:tblCellMar>
            <w:top w:w="0" w:type="dxa"/>
            <w:left w:w="108" w:type="dxa"/>
            <w:bottom w:w="0" w:type="dxa"/>
            <w:right w:w="108" w:type="dxa"/>
          </w:tblCellMar>
        </w:tblPrEx>
        <w:trPr>
          <w:trHeight w:val="567" w:hRule="exact"/>
        </w:trPr>
        <w:tc>
          <w:tcPr>
            <w:tcW w:w="148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54</w:t>
            </w:r>
          </w:p>
        </w:tc>
        <w:tc>
          <w:tcPr>
            <w:tcW w:w="702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福建如方工程管理有限公司</w:t>
            </w:r>
          </w:p>
        </w:tc>
      </w:tr>
      <w:tr>
        <w:tblPrEx>
          <w:tblCellMar>
            <w:top w:w="0" w:type="dxa"/>
            <w:left w:w="108" w:type="dxa"/>
            <w:bottom w:w="0" w:type="dxa"/>
            <w:right w:w="108" w:type="dxa"/>
          </w:tblCellMar>
        </w:tblPrEx>
        <w:trPr>
          <w:trHeight w:val="567" w:hRule="exact"/>
        </w:trPr>
        <w:tc>
          <w:tcPr>
            <w:tcW w:w="148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55</w:t>
            </w:r>
          </w:p>
        </w:tc>
        <w:tc>
          <w:tcPr>
            <w:tcW w:w="702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福建榕创工程管理有限公司</w:t>
            </w:r>
          </w:p>
        </w:tc>
      </w:tr>
      <w:tr>
        <w:tblPrEx>
          <w:tblCellMar>
            <w:top w:w="0" w:type="dxa"/>
            <w:left w:w="108" w:type="dxa"/>
            <w:bottom w:w="0" w:type="dxa"/>
            <w:right w:w="108" w:type="dxa"/>
          </w:tblCellMar>
        </w:tblPrEx>
        <w:trPr>
          <w:trHeight w:val="567" w:hRule="exact"/>
        </w:trPr>
        <w:tc>
          <w:tcPr>
            <w:tcW w:w="148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56</w:t>
            </w:r>
          </w:p>
        </w:tc>
        <w:tc>
          <w:tcPr>
            <w:tcW w:w="702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福建荣筑建设工程有限公司</w:t>
            </w:r>
          </w:p>
        </w:tc>
      </w:tr>
      <w:tr>
        <w:tblPrEx>
          <w:tblCellMar>
            <w:top w:w="0" w:type="dxa"/>
            <w:left w:w="108" w:type="dxa"/>
            <w:bottom w:w="0" w:type="dxa"/>
            <w:right w:w="108" w:type="dxa"/>
          </w:tblCellMar>
        </w:tblPrEx>
        <w:trPr>
          <w:trHeight w:val="567" w:hRule="exact"/>
        </w:trPr>
        <w:tc>
          <w:tcPr>
            <w:tcW w:w="148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57</w:t>
            </w:r>
          </w:p>
        </w:tc>
        <w:tc>
          <w:tcPr>
            <w:tcW w:w="702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福建青昊建设有限公司</w:t>
            </w:r>
          </w:p>
        </w:tc>
      </w:tr>
      <w:tr>
        <w:tblPrEx>
          <w:tblCellMar>
            <w:top w:w="0" w:type="dxa"/>
            <w:left w:w="108" w:type="dxa"/>
            <w:bottom w:w="0" w:type="dxa"/>
            <w:right w:w="108" w:type="dxa"/>
          </w:tblCellMar>
        </w:tblPrEx>
        <w:trPr>
          <w:trHeight w:val="567" w:hRule="exact"/>
        </w:trPr>
        <w:tc>
          <w:tcPr>
            <w:tcW w:w="148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58</w:t>
            </w:r>
          </w:p>
        </w:tc>
        <w:tc>
          <w:tcPr>
            <w:tcW w:w="702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福建诺一诚工程管理有限公司</w:t>
            </w:r>
          </w:p>
        </w:tc>
      </w:tr>
      <w:tr>
        <w:tblPrEx>
          <w:tblCellMar>
            <w:top w:w="0" w:type="dxa"/>
            <w:left w:w="108" w:type="dxa"/>
            <w:bottom w:w="0" w:type="dxa"/>
            <w:right w:w="108" w:type="dxa"/>
          </w:tblCellMar>
        </w:tblPrEx>
        <w:trPr>
          <w:trHeight w:val="567" w:hRule="exact"/>
        </w:trPr>
        <w:tc>
          <w:tcPr>
            <w:tcW w:w="148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59</w:t>
            </w:r>
          </w:p>
        </w:tc>
        <w:tc>
          <w:tcPr>
            <w:tcW w:w="702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福建满好建设工程有限公司</w:t>
            </w:r>
          </w:p>
        </w:tc>
      </w:tr>
      <w:tr>
        <w:tblPrEx>
          <w:tblCellMar>
            <w:top w:w="0" w:type="dxa"/>
            <w:left w:w="108" w:type="dxa"/>
            <w:bottom w:w="0" w:type="dxa"/>
            <w:right w:w="108" w:type="dxa"/>
          </w:tblCellMar>
        </w:tblPrEx>
        <w:trPr>
          <w:trHeight w:val="567" w:hRule="exact"/>
        </w:trPr>
        <w:tc>
          <w:tcPr>
            <w:tcW w:w="148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60</w:t>
            </w:r>
          </w:p>
        </w:tc>
        <w:tc>
          <w:tcPr>
            <w:tcW w:w="702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福建路坤工程项目管理有限公司</w:t>
            </w:r>
          </w:p>
        </w:tc>
      </w:tr>
      <w:tr>
        <w:tblPrEx>
          <w:tblCellMar>
            <w:top w:w="0" w:type="dxa"/>
            <w:left w:w="108" w:type="dxa"/>
            <w:bottom w:w="0" w:type="dxa"/>
            <w:right w:w="108" w:type="dxa"/>
          </w:tblCellMar>
        </w:tblPrEx>
        <w:trPr>
          <w:trHeight w:val="567" w:hRule="exact"/>
        </w:trPr>
        <w:tc>
          <w:tcPr>
            <w:tcW w:w="148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61</w:t>
            </w:r>
          </w:p>
        </w:tc>
        <w:tc>
          <w:tcPr>
            <w:tcW w:w="702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福建联众工程管理有限公司</w:t>
            </w:r>
          </w:p>
        </w:tc>
      </w:tr>
      <w:tr>
        <w:tblPrEx>
          <w:tblCellMar>
            <w:top w:w="0" w:type="dxa"/>
            <w:left w:w="108" w:type="dxa"/>
            <w:bottom w:w="0" w:type="dxa"/>
            <w:right w:w="108" w:type="dxa"/>
          </w:tblCellMar>
        </w:tblPrEx>
        <w:trPr>
          <w:trHeight w:val="567" w:hRule="exact"/>
        </w:trPr>
        <w:tc>
          <w:tcPr>
            <w:tcW w:w="148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62</w:t>
            </w:r>
          </w:p>
        </w:tc>
        <w:tc>
          <w:tcPr>
            <w:tcW w:w="702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福建钧义建设发展有限公司</w:t>
            </w:r>
          </w:p>
        </w:tc>
      </w:tr>
      <w:tr>
        <w:tblPrEx>
          <w:tblCellMar>
            <w:top w:w="0" w:type="dxa"/>
            <w:left w:w="108" w:type="dxa"/>
            <w:bottom w:w="0" w:type="dxa"/>
            <w:right w:w="108" w:type="dxa"/>
          </w:tblCellMar>
        </w:tblPrEx>
        <w:trPr>
          <w:trHeight w:val="567" w:hRule="exact"/>
        </w:trPr>
        <w:tc>
          <w:tcPr>
            <w:tcW w:w="148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63</w:t>
            </w:r>
          </w:p>
        </w:tc>
        <w:tc>
          <w:tcPr>
            <w:tcW w:w="702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福建久和安工程建设有限公司</w:t>
            </w:r>
          </w:p>
        </w:tc>
      </w:tr>
      <w:tr>
        <w:tblPrEx>
          <w:tblCellMar>
            <w:top w:w="0" w:type="dxa"/>
            <w:left w:w="108" w:type="dxa"/>
            <w:bottom w:w="0" w:type="dxa"/>
            <w:right w:w="108" w:type="dxa"/>
          </w:tblCellMar>
        </w:tblPrEx>
        <w:trPr>
          <w:trHeight w:val="567" w:hRule="exact"/>
        </w:trPr>
        <w:tc>
          <w:tcPr>
            <w:tcW w:w="148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64</w:t>
            </w:r>
          </w:p>
        </w:tc>
        <w:tc>
          <w:tcPr>
            <w:tcW w:w="702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福建经帆市政园林工程有限公司</w:t>
            </w:r>
          </w:p>
        </w:tc>
      </w:tr>
      <w:tr>
        <w:tblPrEx>
          <w:tblCellMar>
            <w:top w:w="0" w:type="dxa"/>
            <w:left w:w="108" w:type="dxa"/>
            <w:bottom w:w="0" w:type="dxa"/>
            <w:right w:w="108" w:type="dxa"/>
          </w:tblCellMar>
        </w:tblPrEx>
        <w:trPr>
          <w:trHeight w:val="567" w:hRule="exact"/>
        </w:trPr>
        <w:tc>
          <w:tcPr>
            <w:tcW w:w="148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65</w:t>
            </w:r>
          </w:p>
        </w:tc>
        <w:tc>
          <w:tcPr>
            <w:tcW w:w="702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福建晋丰建设发展有限公司</w:t>
            </w:r>
          </w:p>
        </w:tc>
      </w:tr>
      <w:tr>
        <w:tblPrEx>
          <w:tblCellMar>
            <w:top w:w="0" w:type="dxa"/>
            <w:left w:w="108" w:type="dxa"/>
            <w:bottom w:w="0" w:type="dxa"/>
            <w:right w:w="108" w:type="dxa"/>
          </w:tblCellMar>
        </w:tblPrEx>
        <w:trPr>
          <w:trHeight w:val="567" w:hRule="exact"/>
        </w:trPr>
        <w:tc>
          <w:tcPr>
            <w:tcW w:w="148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66</w:t>
            </w:r>
          </w:p>
        </w:tc>
        <w:tc>
          <w:tcPr>
            <w:tcW w:w="702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福建锦融项目管理有限公司</w:t>
            </w:r>
          </w:p>
        </w:tc>
      </w:tr>
      <w:tr>
        <w:tblPrEx>
          <w:tblCellMar>
            <w:top w:w="0" w:type="dxa"/>
            <w:left w:w="108" w:type="dxa"/>
            <w:bottom w:w="0" w:type="dxa"/>
            <w:right w:w="108" w:type="dxa"/>
          </w:tblCellMar>
        </w:tblPrEx>
        <w:trPr>
          <w:trHeight w:val="567" w:hRule="exact"/>
        </w:trPr>
        <w:tc>
          <w:tcPr>
            <w:tcW w:w="148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67</w:t>
            </w:r>
          </w:p>
        </w:tc>
        <w:tc>
          <w:tcPr>
            <w:tcW w:w="702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福建金喜工程管理有限公司</w:t>
            </w:r>
          </w:p>
        </w:tc>
      </w:tr>
      <w:tr>
        <w:tblPrEx>
          <w:tblCellMar>
            <w:top w:w="0" w:type="dxa"/>
            <w:left w:w="108" w:type="dxa"/>
            <w:bottom w:w="0" w:type="dxa"/>
            <w:right w:w="108" w:type="dxa"/>
          </w:tblCellMar>
        </w:tblPrEx>
        <w:trPr>
          <w:trHeight w:val="567" w:hRule="exact"/>
        </w:trPr>
        <w:tc>
          <w:tcPr>
            <w:tcW w:w="148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68</w:t>
            </w:r>
          </w:p>
        </w:tc>
        <w:tc>
          <w:tcPr>
            <w:tcW w:w="702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福建捷开建设发展有限公司</w:t>
            </w:r>
          </w:p>
        </w:tc>
      </w:tr>
      <w:tr>
        <w:tblPrEx>
          <w:tblCellMar>
            <w:top w:w="0" w:type="dxa"/>
            <w:left w:w="108" w:type="dxa"/>
            <w:bottom w:w="0" w:type="dxa"/>
            <w:right w:w="108" w:type="dxa"/>
          </w:tblCellMar>
        </w:tblPrEx>
        <w:trPr>
          <w:trHeight w:val="567" w:hRule="exact"/>
        </w:trPr>
        <w:tc>
          <w:tcPr>
            <w:tcW w:w="148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69</w:t>
            </w:r>
          </w:p>
        </w:tc>
        <w:tc>
          <w:tcPr>
            <w:tcW w:w="70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福建嘉鼎堡工程管理有限公司</w:t>
            </w:r>
          </w:p>
        </w:tc>
      </w:tr>
      <w:tr>
        <w:tblPrEx>
          <w:tblCellMar>
            <w:top w:w="0" w:type="dxa"/>
            <w:left w:w="108" w:type="dxa"/>
            <w:bottom w:w="0" w:type="dxa"/>
            <w:right w:w="108" w:type="dxa"/>
          </w:tblCellMar>
        </w:tblPrEx>
        <w:trPr>
          <w:trHeight w:val="567" w:hRule="exact"/>
        </w:trPr>
        <w:tc>
          <w:tcPr>
            <w:tcW w:w="14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70</w:t>
            </w:r>
          </w:p>
        </w:tc>
        <w:tc>
          <w:tcPr>
            <w:tcW w:w="70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福建华广工程管理有限公司</w:t>
            </w:r>
          </w:p>
        </w:tc>
      </w:tr>
      <w:tr>
        <w:tblPrEx>
          <w:tblCellMar>
            <w:top w:w="0" w:type="dxa"/>
            <w:left w:w="108" w:type="dxa"/>
            <w:bottom w:w="0" w:type="dxa"/>
            <w:right w:w="108" w:type="dxa"/>
          </w:tblCellMar>
        </w:tblPrEx>
        <w:trPr>
          <w:trHeight w:val="567" w:hRule="exact"/>
        </w:trPr>
        <w:tc>
          <w:tcPr>
            <w:tcW w:w="148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71</w:t>
            </w:r>
          </w:p>
        </w:tc>
        <w:tc>
          <w:tcPr>
            <w:tcW w:w="702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福建宏润天睿建筑工程有限公司</w:t>
            </w:r>
          </w:p>
        </w:tc>
      </w:tr>
      <w:tr>
        <w:tblPrEx>
          <w:tblCellMar>
            <w:top w:w="0" w:type="dxa"/>
            <w:left w:w="108" w:type="dxa"/>
            <w:bottom w:w="0" w:type="dxa"/>
            <w:right w:w="108" w:type="dxa"/>
          </w:tblCellMar>
        </w:tblPrEx>
        <w:trPr>
          <w:trHeight w:val="567" w:hRule="exact"/>
        </w:trPr>
        <w:tc>
          <w:tcPr>
            <w:tcW w:w="148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72</w:t>
            </w:r>
          </w:p>
        </w:tc>
        <w:tc>
          <w:tcPr>
            <w:tcW w:w="702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福建广顺达建筑工程有限公司</w:t>
            </w:r>
          </w:p>
        </w:tc>
      </w:tr>
      <w:tr>
        <w:tblPrEx>
          <w:tblCellMar>
            <w:top w:w="0" w:type="dxa"/>
            <w:left w:w="108" w:type="dxa"/>
            <w:bottom w:w="0" w:type="dxa"/>
            <w:right w:w="108" w:type="dxa"/>
          </w:tblCellMar>
        </w:tblPrEx>
        <w:trPr>
          <w:trHeight w:val="567" w:hRule="exact"/>
        </w:trPr>
        <w:tc>
          <w:tcPr>
            <w:tcW w:w="148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73</w:t>
            </w:r>
          </w:p>
        </w:tc>
        <w:tc>
          <w:tcPr>
            <w:tcW w:w="702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福建古兴建设工程有限公司</w:t>
            </w:r>
          </w:p>
        </w:tc>
      </w:tr>
      <w:tr>
        <w:tblPrEx>
          <w:tblCellMar>
            <w:top w:w="0" w:type="dxa"/>
            <w:left w:w="108" w:type="dxa"/>
            <w:bottom w:w="0" w:type="dxa"/>
            <w:right w:w="108" w:type="dxa"/>
          </w:tblCellMar>
        </w:tblPrEx>
        <w:trPr>
          <w:trHeight w:val="567" w:hRule="exact"/>
        </w:trPr>
        <w:tc>
          <w:tcPr>
            <w:tcW w:w="148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74</w:t>
            </w:r>
          </w:p>
        </w:tc>
        <w:tc>
          <w:tcPr>
            <w:tcW w:w="702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福建法润工程咨询有限公司</w:t>
            </w:r>
          </w:p>
        </w:tc>
      </w:tr>
      <w:tr>
        <w:tblPrEx>
          <w:tblCellMar>
            <w:top w:w="0" w:type="dxa"/>
            <w:left w:w="108" w:type="dxa"/>
            <w:bottom w:w="0" w:type="dxa"/>
            <w:right w:w="108" w:type="dxa"/>
          </w:tblCellMar>
        </w:tblPrEx>
        <w:trPr>
          <w:trHeight w:val="567" w:hRule="exact"/>
        </w:trPr>
        <w:tc>
          <w:tcPr>
            <w:tcW w:w="148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75</w:t>
            </w:r>
          </w:p>
        </w:tc>
        <w:tc>
          <w:tcPr>
            <w:tcW w:w="702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福建叠成建设有限公司</w:t>
            </w:r>
          </w:p>
        </w:tc>
      </w:tr>
      <w:tr>
        <w:tblPrEx>
          <w:tblCellMar>
            <w:top w:w="0" w:type="dxa"/>
            <w:left w:w="108" w:type="dxa"/>
            <w:bottom w:w="0" w:type="dxa"/>
            <w:right w:w="108" w:type="dxa"/>
          </w:tblCellMar>
        </w:tblPrEx>
        <w:trPr>
          <w:trHeight w:val="567" w:hRule="exact"/>
        </w:trPr>
        <w:tc>
          <w:tcPr>
            <w:tcW w:w="148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76</w:t>
            </w:r>
          </w:p>
        </w:tc>
        <w:tc>
          <w:tcPr>
            <w:tcW w:w="702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福建崇宁建设工程有限公司</w:t>
            </w:r>
          </w:p>
        </w:tc>
      </w:tr>
      <w:tr>
        <w:tblPrEx>
          <w:tblCellMar>
            <w:top w:w="0" w:type="dxa"/>
            <w:left w:w="108" w:type="dxa"/>
            <w:bottom w:w="0" w:type="dxa"/>
            <w:right w:w="108" w:type="dxa"/>
          </w:tblCellMar>
        </w:tblPrEx>
        <w:trPr>
          <w:trHeight w:val="567" w:hRule="exact"/>
        </w:trPr>
        <w:tc>
          <w:tcPr>
            <w:tcW w:w="148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77</w:t>
            </w:r>
          </w:p>
        </w:tc>
        <w:tc>
          <w:tcPr>
            <w:tcW w:w="702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福建城投工程管理有限公司</w:t>
            </w:r>
          </w:p>
        </w:tc>
      </w:tr>
      <w:tr>
        <w:tblPrEx>
          <w:tblCellMar>
            <w:top w:w="0" w:type="dxa"/>
            <w:left w:w="108" w:type="dxa"/>
            <w:bottom w:w="0" w:type="dxa"/>
            <w:right w:w="108" w:type="dxa"/>
          </w:tblCellMar>
        </w:tblPrEx>
        <w:trPr>
          <w:trHeight w:val="567" w:hRule="exact"/>
        </w:trPr>
        <w:tc>
          <w:tcPr>
            <w:tcW w:w="148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78</w:t>
            </w:r>
          </w:p>
        </w:tc>
        <w:tc>
          <w:tcPr>
            <w:tcW w:w="702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福建晨越建设发展有限公司</w:t>
            </w:r>
          </w:p>
        </w:tc>
      </w:tr>
      <w:tr>
        <w:tblPrEx>
          <w:tblCellMar>
            <w:top w:w="0" w:type="dxa"/>
            <w:left w:w="108" w:type="dxa"/>
            <w:bottom w:w="0" w:type="dxa"/>
            <w:right w:w="108" w:type="dxa"/>
          </w:tblCellMar>
        </w:tblPrEx>
        <w:trPr>
          <w:trHeight w:val="567" w:hRule="exact"/>
        </w:trPr>
        <w:tc>
          <w:tcPr>
            <w:tcW w:w="148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79</w:t>
            </w:r>
          </w:p>
        </w:tc>
        <w:tc>
          <w:tcPr>
            <w:tcW w:w="702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福建博宏望建设工程有限公司</w:t>
            </w:r>
          </w:p>
        </w:tc>
      </w:tr>
      <w:tr>
        <w:tblPrEx>
          <w:tblCellMar>
            <w:top w:w="0" w:type="dxa"/>
            <w:left w:w="108" w:type="dxa"/>
            <w:bottom w:w="0" w:type="dxa"/>
            <w:right w:w="108" w:type="dxa"/>
          </w:tblCellMar>
        </w:tblPrEx>
        <w:trPr>
          <w:trHeight w:val="567" w:hRule="exact"/>
        </w:trPr>
        <w:tc>
          <w:tcPr>
            <w:tcW w:w="148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80</w:t>
            </w:r>
          </w:p>
        </w:tc>
        <w:tc>
          <w:tcPr>
            <w:tcW w:w="702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福建百盛达项目管理有限公司</w:t>
            </w:r>
          </w:p>
        </w:tc>
      </w:tr>
      <w:tr>
        <w:tblPrEx>
          <w:tblCellMar>
            <w:top w:w="0" w:type="dxa"/>
            <w:left w:w="108" w:type="dxa"/>
            <w:bottom w:w="0" w:type="dxa"/>
            <w:right w:w="108" w:type="dxa"/>
          </w:tblCellMar>
        </w:tblPrEx>
        <w:trPr>
          <w:trHeight w:val="567" w:hRule="exact"/>
        </w:trPr>
        <w:tc>
          <w:tcPr>
            <w:tcW w:w="148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81</w:t>
            </w:r>
          </w:p>
        </w:tc>
        <w:tc>
          <w:tcPr>
            <w:tcW w:w="702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福建百海工程管理有限公司</w:t>
            </w:r>
          </w:p>
        </w:tc>
      </w:tr>
      <w:tr>
        <w:tblPrEx>
          <w:tblCellMar>
            <w:top w:w="0" w:type="dxa"/>
            <w:left w:w="108" w:type="dxa"/>
            <w:bottom w:w="0" w:type="dxa"/>
            <w:right w:w="108" w:type="dxa"/>
          </w:tblCellMar>
        </w:tblPrEx>
        <w:trPr>
          <w:trHeight w:val="567" w:hRule="exact"/>
        </w:trPr>
        <w:tc>
          <w:tcPr>
            <w:tcW w:w="148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82</w:t>
            </w:r>
          </w:p>
        </w:tc>
        <w:tc>
          <w:tcPr>
            <w:tcW w:w="702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福建百鼎建筑有限公司</w:t>
            </w:r>
          </w:p>
        </w:tc>
      </w:tr>
      <w:tr>
        <w:tblPrEx>
          <w:tblCellMar>
            <w:top w:w="0" w:type="dxa"/>
            <w:left w:w="108" w:type="dxa"/>
            <w:bottom w:w="0" w:type="dxa"/>
            <w:right w:w="108" w:type="dxa"/>
          </w:tblCellMar>
        </w:tblPrEx>
        <w:trPr>
          <w:trHeight w:val="567" w:hRule="exact"/>
        </w:trPr>
        <w:tc>
          <w:tcPr>
            <w:tcW w:w="148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83</w:t>
            </w:r>
          </w:p>
        </w:tc>
        <w:tc>
          <w:tcPr>
            <w:tcW w:w="702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德创众荣工程管理有限公司</w:t>
            </w:r>
          </w:p>
        </w:tc>
      </w:tr>
      <w:tr>
        <w:tblPrEx>
          <w:tblCellMar>
            <w:top w:w="0" w:type="dxa"/>
            <w:left w:w="108" w:type="dxa"/>
            <w:bottom w:w="0" w:type="dxa"/>
            <w:right w:w="108" w:type="dxa"/>
          </w:tblCellMar>
        </w:tblPrEx>
        <w:trPr>
          <w:trHeight w:val="567" w:hRule="exact"/>
        </w:trPr>
        <w:tc>
          <w:tcPr>
            <w:tcW w:w="148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84</w:t>
            </w:r>
          </w:p>
        </w:tc>
        <w:tc>
          <w:tcPr>
            <w:tcW w:w="702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Arial"/>
                <w:kern w:val="0"/>
                <w:sz w:val="30"/>
                <w:szCs w:val="30"/>
              </w:rPr>
            </w:pPr>
            <w:r>
              <w:rPr>
                <w:rFonts w:hint="eastAsia" w:ascii="仿宋" w:hAnsi="仿宋" w:eastAsia="仿宋" w:cs="Arial"/>
                <w:kern w:val="0"/>
                <w:sz w:val="30"/>
                <w:szCs w:val="30"/>
              </w:rPr>
              <w:t>博望建筑（福建）有限公司</w:t>
            </w:r>
          </w:p>
        </w:tc>
      </w:tr>
    </w:tbl>
    <w:p>
      <w:pPr>
        <w:widowControl/>
        <w:jc w:val="left"/>
        <w:rPr>
          <w:rFonts w:ascii="仿宋" w:hAnsi="仿宋" w:eastAsia="仿宋" w:cs="宋体"/>
          <w:color w:val="333333"/>
          <w:kern w:val="0"/>
          <w:sz w:val="32"/>
          <w:szCs w:val="32"/>
        </w:rPr>
      </w:pPr>
    </w:p>
    <w:p>
      <w:pPr>
        <w:widowControl/>
        <w:jc w:val="left"/>
        <w:rPr>
          <w:rFonts w:ascii="仿宋" w:hAnsi="仿宋" w:eastAsia="仿宋" w:cs="宋体"/>
          <w:color w:val="333333"/>
          <w:kern w:val="0"/>
          <w:sz w:val="32"/>
          <w:szCs w:val="32"/>
        </w:rPr>
      </w:pPr>
    </w:p>
    <w:p>
      <w:pPr>
        <w:widowControl/>
        <w:shd w:val="clear" w:color="auto" w:fill="FFFFFF"/>
        <w:spacing w:line="351" w:lineRule="atLeast"/>
        <w:ind w:right="560"/>
        <w:jc w:val="left"/>
        <w:rPr>
          <w:rFonts w:ascii="仿宋" w:hAnsi="仿宋" w:eastAsia="仿宋" w:cs="宋体"/>
          <w:color w:val="333333"/>
          <w:kern w:val="0"/>
          <w:sz w:val="32"/>
          <w:szCs w:val="32"/>
        </w:rPr>
      </w:pPr>
      <w:r>
        <w:rPr>
          <w:rFonts w:ascii="仿宋" w:hAnsi="仿宋" w:eastAsia="仿宋" w:cs="宋体"/>
          <w:color w:val="333333"/>
          <w:kern w:val="0"/>
          <w:sz w:val="32"/>
          <w:szCs w:val="32"/>
        </w:rPr>
        <w:br w:type="page"/>
      </w:r>
      <w:r>
        <w:rPr>
          <w:rFonts w:hint="eastAsia" w:ascii="仿宋" w:hAnsi="仿宋" w:eastAsia="仿宋" w:cs="宋体"/>
          <w:color w:val="333333"/>
          <w:kern w:val="0"/>
          <w:sz w:val="32"/>
          <w:szCs w:val="32"/>
        </w:rPr>
        <w:t>附件3</w:t>
      </w:r>
    </w:p>
    <w:p>
      <w:pPr>
        <w:jc w:val="center"/>
        <w:rPr>
          <w:rFonts w:ascii="华文中宋" w:hAnsi="华文中宋" w:eastAsia="华文中宋" w:cs="华文中宋"/>
          <w:sz w:val="40"/>
          <w:szCs w:val="40"/>
        </w:rPr>
      </w:pPr>
      <w:r>
        <w:rPr>
          <w:rFonts w:hint="eastAsia" w:ascii="华文中宋" w:hAnsi="华文中宋" w:eastAsia="华文中宋" w:cs="华文中宋"/>
          <w:sz w:val="40"/>
          <w:szCs w:val="40"/>
        </w:rPr>
        <w:t>承诺函</w:t>
      </w:r>
    </w:p>
    <w:p>
      <w:pPr>
        <w:jc w:val="center"/>
        <w:rPr>
          <w:rFonts w:ascii="华文中宋" w:hAnsi="华文中宋" w:eastAsia="华文中宋" w:cs="华文中宋"/>
          <w:sz w:val="30"/>
          <w:szCs w:val="30"/>
        </w:rPr>
      </w:pPr>
    </w:p>
    <w:tbl>
      <w:tblPr>
        <w:tblStyle w:val="8"/>
        <w:tblW w:w="9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4" w:hRule="atLeast"/>
          <w:jc w:val="center"/>
        </w:trPr>
        <w:tc>
          <w:tcPr>
            <w:tcW w:w="9490" w:type="dxa"/>
          </w:tcPr>
          <w:p>
            <w:pPr>
              <w:spacing w:line="3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本人　×××（法定代表人）××××××（身份证号码）郑重承诺：</w:t>
            </w:r>
          </w:p>
          <w:p>
            <w:pPr>
              <w:spacing w:line="3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企业此次所提交的附件材料的全部数据、内容是真实的；同时，我在此所做的承诺也是真实有效的。我知道隐瞒有关真实情况和填报虚假资料是严重的违法行为。在此次福州市建筑业监理企业资质动态核查中，本企业提供的资料如有虚假，本企业及本人愿接受住房城乡建设行政主管部门及其他有关部门依据有关法律法规给予的处罚。</w:t>
            </w:r>
          </w:p>
          <w:p>
            <w:pPr>
              <w:spacing w:line="360" w:lineRule="exact"/>
              <w:rPr>
                <w:rFonts w:ascii="仿宋_GB2312" w:hAnsi="仿宋_GB2312" w:eastAsia="仿宋_GB2312" w:cs="仿宋_GB2312"/>
                <w:sz w:val="32"/>
                <w:szCs w:val="32"/>
              </w:rPr>
            </w:pPr>
          </w:p>
          <w:p>
            <w:pPr>
              <w:spacing w:line="360" w:lineRule="exact"/>
              <w:rPr>
                <w:rFonts w:ascii="仿宋_GB2312" w:hAnsi="仿宋_GB2312" w:eastAsia="仿宋_GB2312" w:cs="仿宋_GB2312"/>
                <w:sz w:val="32"/>
                <w:szCs w:val="32"/>
              </w:rPr>
            </w:pPr>
          </w:p>
          <w:p>
            <w:pPr>
              <w:spacing w:line="360" w:lineRule="exact"/>
              <w:rPr>
                <w:rFonts w:ascii="仿宋_GB2312" w:hAnsi="仿宋_GB2312" w:eastAsia="仿宋_GB2312" w:cs="仿宋_GB2312"/>
                <w:sz w:val="32"/>
                <w:szCs w:val="32"/>
              </w:rPr>
            </w:pPr>
          </w:p>
          <w:p>
            <w:pPr>
              <w:spacing w:line="3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企业法定代表人：（签字）　×××　（公章）</w:t>
            </w:r>
          </w:p>
          <w:p>
            <w:pPr>
              <w:spacing w:line="360" w:lineRule="exact"/>
              <w:ind w:firstLine="3840" w:firstLineChars="1200"/>
              <w:rPr>
                <w:rFonts w:ascii="仿宋_GB2312" w:hAnsi="仿宋_GB2312" w:eastAsia="仿宋_GB2312" w:cs="仿宋_GB2312"/>
                <w:sz w:val="32"/>
                <w:szCs w:val="32"/>
              </w:rPr>
            </w:pPr>
          </w:p>
          <w:p>
            <w:pPr>
              <w:spacing w:line="360" w:lineRule="exact"/>
              <w:ind w:firstLine="3840" w:firstLineChars="1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××××年××月××日</w:t>
            </w:r>
          </w:p>
          <w:p>
            <w:pPr>
              <w:spacing w:line="360" w:lineRule="exact"/>
              <w:rPr>
                <w:rFonts w:ascii="仿宋_GB2312" w:hAnsi="仿宋_GB2312" w:eastAsia="仿宋_GB2312" w:cs="仿宋_GB2312"/>
                <w:sz w:val="32"/>
                <w:szCs w:val="32"/>
              </w:rPr>
            </w:pPr>
          </w:p>
          <w:p>
            <w:pPr>
              <w:spacing w:line="360" w:lineRule="exact"/>
              <w:ind w:firstLine="3360" w:firstLineChars="1200"/>
              <w:rPr>
                <w:rFonts w:ascii="仿宋_GB2312" w:hAnsi="仿宋_GB2312" w:eastAsia="仿宋_GB2312" w:cs="仿宋_GB2312"/>
                <w:sz w:val="28"/>
                <w:szCs w:val="28"/>
              </w:rPr>
            </w:pPr>
          </w:p>
        </w:tc>
      </w:tr>
    </w:tbl>
    <w:p>
      <w:pPr>
        <w:widowControl/>
        <w:shd w:val="clear" w:color="auto" w:fill="FFFFFF"/>
        <w:spacing w:line="351" w:lineRule="atLeast"/>
        <w:ind w:right="560"/>
        <w:jc w:val="left"/>
        <w:rPr>
          <w:rFonts w:ascii="仿宋" w:hAnsi="仿宋" w:eastAsia="仿宋" w:cs="宋体"/>
          <w:color w:val="333333"/>
          <w:kern w:val="0"/>
          <w:sz w:val="32"/>
          <w:szCs w:val="32"/>
        </w:rPr>
      </w:pPr>
    </w:p>
    <w:p>
      <w:pPr>
        <w:widowControl/>
        <w:jc w:val="left"/>
        <w:rPr>
          <w:rFonts w:ascii="仿宋" w:hAnsi="仿宋" w:eastAsia="仿宋" w:cs="宋体"/>
          <w:color w:val="333333"/>
          <w:kern w:val="0"/>
          <w:sz w:val="32"/>
          <w:szCs w:val="32"/>
        </w:rPr>
      </w:pPr>
    </w:p>
    <w:p>
      <w:pPr>
        <w:widowControl/>
        <w:jc w:val="left"/>
        <w:rPr>
          <w:rFonts w:ascii="仿宋" w:hAnsi="仿宋" w:eastAsia="仿宋" w:cs="宋体"/>
          <w:color w:val="333333"/>
          <w:kern w:val="0"/>
          <w:sz w:val="32"/>
          <w:szCs w:val="32"/>
        </w:rPr>
      </w:pPr>
    </w:p>
    <w:p>
      <w:pPr>
        <w:widowControl/>
        <w:jc w:val="left"/>
        <w:rPr>
          <w:rFonts w:ascii="仿宋" w:hAnsi="仿宋" w:eastAsia="仿宋" w:cs="宋体"/>
          <w:color w:val="333333"/>
          <w:kern w:val="0"/>
          <w:sz w:val="32"/>
          <w:szCs w:val="32"/>
        </w:rPr>
      </w:pPr>
      <w:r>
        <w:rPr>
          <w:rFonts w:ascii="仿宋" w:hAnsi="仿宋" w:eastAsia="仿宋" w:cs="宋体"/>
          <w:color w:val="333333"/>
          <w:kern w:val="0"/>
          <w:sz w:val="32"/>
          <w:szCs w:val="32"/>
        </w:rPr>
        <w:br w:type="page"/>
      </w:r>
    </w:p>
    <w:p>
      <w:pPr>
        <w:widowControl/>
        <w:shd w:val="clear" w:color="auto" w:fill="FFFFFF"/>
        <w:spacing w:line="351" w:lineRule="atLeast"/>
        <w:ind w:right="560"/>
        <w:jc w:val="left"/>
        <w:rPr>
          <w:rFonts w:ascii="仿宋" w:hAnsi="仿宋" w:eastAsia="仿宋" w:cs="宋体"/>
          <w:color w:val="333333"/>
          <w:kern w:val="0"/>
          <w:sz w:val="32"/>
          <w:szCs w:val="32"/>
        </w:rPr>
        <w:sectPr>
          <w:pgSz w:w="11906" w:h="16838"/>
          <w:pgMar w:top="1440" w:right="1418" w:bottom="1440" w:left="1418" w:header="851" w:footer="992" w:gutter="0"/>
          <w:cols w:space="425" w:num="1"/>
          <w:docGrid w:type="lines" w:linePitch="312" w:charSpace="0"/>
        </w:sectPr>
      </w:pPr>
    </w:p>
    <w:p>
      <w:pPr>
        <w:widowControl/>
        <w:shd w:val="clear" w:color="auto" w:fill="FFFFFF"/>
        <w:spacing w:line="351" w:lineRule="atLeast"/>
        <w:ind w:right="56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附件4</w:t>
      </w:r>
    </w:p>
    <w:tbl>
      <w:tblPr>
        <w:tblStyle w:val="8"/>
        <w:tblpPr w:leftFromText="180" w:rightFromText="180" w:vertAnchor="text" w:horzAnchor="margin" w:tblpXSpec="center" w:tblpY="158"/>
        <w:tblW w:w="0" w:type="auto"/>
        <w:tblInd w:w="0" w:type="dxa"/>
        <w:tblLayout w:type="fixed"/>
        <w:tblCellMar>
          <w:top w:w="15" w:type="dxa"/>
          <w:left w:w="15" w:type="dxa"/>
          <w:bottom w:w="15" w:type="dxa"/>
          <w:right w:w="15" w:type="dxa"/>
        </w:tblCellMar>
      </w:tblPr>
      <w:tblGrid>
        <w:gridCol w:w="739"/>
        <w:gridCol w:w="1464"/>
        <w:gridCol w:w="753"/>
        <w:gridCol w:w="275"/>
        <w:gridCol w:w="572"/>
        <w:gridCol w:w="40"/>
        <w:gridCol w:w="363"/>
        <w:gridCol w:w="2093"/>
        <w:gridCol w:w="111"/>
        <w:gridCol w:w="772"/>
        <w:gridCol w:w="1001"/>
        <w:gridCol w:w="763"/>
        <w:gridCol w:w="241"/>
        <w:gridCol w:w="2708"/>
        <w:gridCol w:w="2850"/>
      </w:tblGrid>
      <w:tr>
        <w:tblPrEx>
          <w:tblCellMar>
            <w:top w:w="15" w:type="dxa"/>
            <w:left w:w="15" w:type="dxa"/>
            <w:bottom w:w="15" w:type="dxa"/>
            <w:right w:w="15" w:type="dxa"/>
          </w:tblCellMar>
        </w:tblPrEx>
        <w:trPr>
          <w:trHeight w:val="90" w:hRule="atLeast"/>
        </w:trPr>
        <w:tc>
          <w:tcPr>
            <w:tcW w:w="14745" w:type="dxa"/>
            <w:gridSpan w:val="15"/>
            <w:tcBorders>
              <w:top w:val="nil"/>
              <w:left w:val="nil"/>
              <w:bottom w:val="nil"/>
              <w:right w:val="nil"/>
            </w:tcBorders>
            <w:vAlign w:val="center"/>
          </w:tcPr>
          <w:p>
            <w:pPr>
              <w:widowControl/>
              <w:autoSpaceDE w:val="0"/>
              <w:spacing w:line="520" w:lineRule="exact"/>
              <w:jc w:val="center"/>
              <w:textAlignment w:val="center"/>
              <w:rPr>
                <w:rFonts w:eastAsia="方正小标宋简体"/>
                <w:color w:val="000000"/>
                <w:sz w:val="44"/>
                <w:szCs w:val="44"/>
              </w:rPr>
            </w:pPr>
            <w:r>
              <w:rPr>
                <w:rFonts w:eastAsia="方正小标宋简体"/>
                <w:color w:val="000000"/>
                <w:kern w:val="0"/>
                <w:sz w:val="44"/>
                <w:szCs w:val="44"/>
              </w:rPr>
              <w:t>企业资质</w:t>
            </w:r>
            <w:r>
              <w:rPr>
                <w:rFonts w:hint="eastAsia" w:eastAsia="方正小标宋简体"/>
                <w:color w:val="000000"/>
                <w:kern w:val="0"/>
                <w:sz w:val="44"/>
                <w:szCs w:val="44"/>
              </w:rPr>
              <w:t>核查</w:t>
            </w:r>
            <w:r>
              <w:rPr>
                <w:rFonts w:eastAsia="方正小标宋简体"/>
                <w:color w:val="000000"/>
                <w:kern w:val="0"/>
                <w:sz w:val="44"/>
                <w:szCs w:val="44"/>
              </w:rPr>
              <w:t>表（</w:t>
            </w:r>
            <w:r>
              <w:rPr>
                <w:rFonts w:hint="eastAsia" w:eastAsia="方正小标宋简体"/>
                <w:color w:val="000000"/>
                <w:kern w:val="0"/>
                <w:sz w:val="44"/>
                <w:szCs w:val="44"/>
              </w:rPr>
              <w:t>一项资质一表</w:t>
            </w:r>
            <w:r>
              <w:rPr>
                <w:rFonts w:eastAsia="方正小标宋简体"/>
                <w:color w:val="000000"/>
                <w:kern w:val="0"/>
                <w:sz w:val="44"/>
                <w:szCs w:val="44"/>
              </w:rPr>
              <w:t>）</w:t>
            </w:r>
          </w:p>
        </w:tc>
      </w:tr>
      <w:tr>
        <w:tblPrEx>
          <w:tblCellMar>
            <w:top w:w="15" w:type="dxa"/>
            <w:left w:w="15" w:type="dxa"/>
            <w:bottom w:w="15" w:type="dxa"/>
            <w:right w:w="15" w:type="dxa"/>
          </w:tblCellMar>
        </w:tblPrEx>
        <w:trPr>
          <w:trHeight w:val="226" w:hRule="atLeast"/>
        </w:trPr>
        <w:tc>
          <w:tcPr>
            <w:tcW w:w="739" w:type="dxa"/>
            <w:tcBorders>
              <w:top w:val="nil"/>
              <w:left w:val="nil"/>
              <w:bottom w:val="nil"/>
              <w:right w:val="nil"/>
            </w:tcBorders>
            <w:vAlign w:val="center"/>
          </w:tcPr>
          <w:p>
            <w:pPr>
              <w:widowControl/>
              <w:autoSpaceDE w:val="0"/>
              <w:spacing w:line="360" w:lineRule="exact"/>
              <w:jc w:val="center"/>
              <w:rPr>
                <w:rFonts w:eastAsia="方正小标宋简体"/>
                <w:color w:val="000000"/>
                <w:sz w:val="44"/>
                <w:szCs w:val="44"/>
              </w:rPr>
            </w:pPr>
          </w:p>
        </w:tc>
        <w:tc>
          <w:tcPr>
            <w:tcW w:w="2492" w:type="dxa"/>
            <w:gridSpan w:val="3"/>
            <w:tcBorders>
              <w:top w:val="nil"/>
              <w:left w:val="nil"/>
              <w:bottom w:val="nil"/>
              <w:right w:val="nil"/>
            </w:tcBorders>
            <w:vAlign w:val="center"/>
          </w:tcPr>
          <w:p>
            <w:pPr>
              <w:widowControl/>
              <w:autoSpaceDE w:val="0"/>
              <w:spacing w:line="360" w:lineRule="exact"/>
              <w:jc w:val="center"/>
              <w:rPr>
                <w:rFonts w:eastAsia="方正小标宋简体"/>
                <w:color w:val="000000"/>
                <w:sz w:val="44"/>
                <w:szCs w:val="44"/>
              </w:rPr>
            </w:pPr>
          </w:p>
        </w:tc>
        <w:tc>
          <w:tcPr>
            <w:tcW w:w="975" w:type="dxa"/>
            <w:gridSpan w:val="3"/>
            <w:tcBorders>
              <w:top w:val="nil"/>
              <w:left w:val="nil"/>
              <w:bottom w:val="single" w:color="000000" w:sz="4" w:space="0"/>
              <w:right w:val="nil"/>
            </w:tcBorders>
            <w:vAlign w:val="center"/>
          </w:tcPr>
          <w:p>
            <w:pPr>
              <w:widowControl/>
              <w:autoSpaceDE w:val="0"/>
              <w:spacing w:line="360" w:lineRule="exact"/>
              <w:jc w:val="center"/>
              <w:rPr>
                <w:rFonts w:eastAsia="仿宋_GB2312"/>
                <w:color w:val="000000"/>
                <w:sz w:val="24"/>
              </w:rPr>
            </w:pPr>
          </w:p>
        </w:tc>
        <w:tc>
          <w:tcPr>
            <w:tcW w:w="2204" w:type="dxa"/>
            <w:gridSpan w:val="2"/>
            <w:tcBorders>
              <w:top w:val="nil"/>
              <w:left w:val="nil"/>
              <w:bottom w:val="single" w:color="000000" w:sz="4" w:space="0"/>
              <w:right w:val="nil"/>
            </w:tcBorders>
            <w:vAlign w:val="center"/>
          </w:tcPr>
          <w:p>
            <w:pPr>
              <w:widowControl/>
              <w:autoSpaceDE w:val="0"/>
              <w:spacing w:line="360" w:lineRule="exact"/>
              <w:jc w:val="center"/>
              <w:rPr>
                <w:rFonts w:eastAsia="仿宋_GB2312"/>
                <w:color w:val="000000"/>
                <w:sz w:val="24"/>
              </w:rPr>
            </w:pPr>
          </w:p>
        </w:tc>
        <w:tc>
          <w:tcPr>
            <w:tcW w:w="772" w:type="dxa"/>
            <w:tcBorders>
              <w:top w:val="nil"/>
              <w:left w:val="nil"/>
              <w:bottom w:val="nil"/>
              <w:right w:val="nil"/>
            </w:tcBorders>
            <w:vAlign w:val="center"/>
          </w:tcPr>
          <w:p>
            <w:pPr>
              <w:widowControl/>
              <w:autoSpaceDE w:val="0"/>
              <w:spacing w:line="360" w:lineRule="exact"/>
              <w:jc w:val="center"/>
              <w:rPr>
                <w:rFonts w:eastAsia="仿宋_GB2312"/>
                <w:color w:val="000000"/>
                <w:sz w:val="24"/>
              </w:rPr>
            </w:pPr>
          </w:p>
        </w:tc>
        <w:tc>
          <w:tcPr>
            <w:tcW w:w="1001" w:type="dxa"/>
            <w:tcBorders>
              <w:top w:val="nil"/>
              <w:left w:val="nil"/>
              <w:bottom w:val="single" w:color="000000" w:sz="4" w:space="0"/>
              <w:right w:val="nil"/>
            </w:tcBorders>
            <w:vAlign w:val="center"/>
          </w:tcPr>
          <w:p>
            <w:pPr>
              <w:widowControl/>
              <w:autoSpaceDE w:val="0"/>
              <w:spacing w:line="360" w:lineRule="exact"/>
              <w:jc w:val="center"/>
              <w:rPr>
                <w:rFonts w:eastAsia="仿宋_GB2312"/>
                <w:color w:val="000000"/>
                <w:sz w:val="24"/>
              </w:rPr>
            </w:pPr>
          </w:p>
        </w:tc>
        <w:tc>
          <w:tcPr>
            <w:tcW w:w="1004" w:type="dxa"/>
            <w:gridSpan w:val="2"/>
            <w:tcBorders>
              <w:top w:val="nil"/>
              <w:left w:val="nil"/>
              <w:bottom w:val="nil"/>
              <w:right w:val="nil"/>
            </w:tcBorders>
            <w:vAlign w:val="center"/>
          </w:tcPr>
          <w:p>
            <w:pPr>
              <w:widowControl/>
              <w:autoSpaceDE w:val="0"/>
              <w:spacing w:line="360" w:lineRule="exact"/>
              <w:jc w:val="center"/>
              <w:rPr>
                <w:rFonts w:eastAsia="仿宋_GB2312"/>
                <w:color w:val="000000"/>
                <w:sz w:val="24"/>
              </w:rPr>
            </w:pPr>
          </w:p>
        </w:tc>
        <w:tc>
          <w:tcPr>
            <w:tcW w:w="5558" w:type="dxa"/>
            <w:gridSpan w:val="2"/>
            <w:tcBorders>
              <w:top w:val="nil"/>
              <w:left w:val="nil"/>
              <w:bottom w:val="single" w:color="000000" w:sz="4" w:space="0"/>
              <w:right w:val="nil"/>
            </w:tcBorders>
            <w:vAlign w:val="center"/>
          </w:tcPr>
          <w:p>
            <w:pPr>
              <w:widowControl/>
              <w:autoSpaceDE w:val="0"/>
              <w:spacing w:line="360" w:lineRule="exact"/>
              <w:jc w:val="center"/>
              <w:textAlignment w:val="center"/>
              <w:rPr>
                <w:rFonts w:eastAsia="仿宋_GB2312"/>
                <w:color w:val="000000"/>
                <w:sz w:val="24"/>
              </w:rPr>
            </w:pPr>
            <w:r>
              <w:rPr>
                <w:rFonts w:eastAsia="仿宋_GB2312"/>
                <w:color w:val="000000"/>
                <w:kern w:val="0"/>
                <w:sz w:val="24"/>
              </w:rPr>
              <w:t xml:space="preserve">填表日期：     年    月    日   </w:t>
            </w:r>
          </w:p>
        </w:tc>
      </w:tr>
      <w:tr>
        <w:tblPrEx>
          <w:tblCellMar>
            <w:top w:w="15" w:type="dxa"/>
            <w:left w:w="15" w:type="dxa"/>
            <w:bottom w:w="15" w:type="dxa"/>
            <w:right w:w="15" w:type="dxa"/>
          </w:tblCellMar>
        </w:tblPrEx>
        <w:trPr>
          <w:trHeight w:val="598" w:hRule="atLeast"/>
        </w:trPr>
        <w:tc>
          <w:tcPr>
            <w:tcW w:w="2203" w:type="dxa"/>
            <w:gridSpan w:val="2"/>
            <w:tcBorders>
              <w:top w:val="single" w:color="000000" w:sz="4" w:space="0"/>
              <w:left w:val="single" w:color="000000" w:sz="4" w:space="0"/>
              <w:bottom w:val="single" w:color="000000" w:sz="4" w:space="0"/>
              <w:right w:val="single" w:color="000000" w:sz="4" w:space="0"/>
            </w:tcBorders>
            <w:vAlign w:val="center"/>
          </w:tcPr>
          <w:p>
            <w:pPr>
              <w:widowControl/>
              <w:autoSpaceDE w:val="0"/>
              <w:spacing w:line="360" w:lineRule="exact"/>
              <w:jc w:val="center"/>
              <w:textAlignment w:val="center"/>
              <w:rPr>
                <w:rFonts w:eastAsia="仿宋_GB2312"/>
                <w:b/>
                <w:bCs/>
                <w:color w:val="000000"/>
                <w:sz w:val="24"/>
              </w:rPr>
            </w:pPr>
            <w:r>
              <w:rPr>
                <w:rFonts w:eastAsia="仿宋_GB2312"/>
                <w:b/>
                <w:bCs/>
                <w:color w:val="000000"/>
                <w:kern w:val="0"/>
                <w:sz w:val="24"/>
              </w:rPr>
              <w:t>企业名称                 （单位公章）</w:t>
            </w:r>
          </w:p>
        </w:tc>
        <w:tc>
          <w:tcPr>
            <w:tcW w:w="4207" w:type="dxa"/>
            <w:gridSpan w:val="7"/>
            <w:tcBorders>
              <w:top w:val="single" w:color="000000" w:sz="4" w:space="0"/>
              <w:left w:val="nil"/>
              <w:bottom w:val="single" w:color="000000" w:sz="4" w:space="0"/>
              <w:right w:val="single" w:color="000000" w:sz="4" w:space="0"/>
            </w:tcBorders>
            <w:vAlign w:val="center"/>
          </w:tcPr>
          <w:p>
            <w:pPr>
              <w:widowControl/>
              <w:autoSpaceDE w:val="0"/>
              <w:spacing w:line="360" w:lineRule="exact"/>
              <w:jc w:val="center"/>
              <w:rPr>
                <w:b/>
                <w:bCs/>
                <w:color w:val="000000"/>
                <w:sz w:val="24"/>
              </w:rPr>
            </w:pPr>
          </w:p>
        </w:tc>
        <w:tc>
          <w:tcPr>
            <w:tcW w:w="1773" w:type="dxa"/>
            <w:gridSpan w:val="2"/>
            <w:tcBorders>
              <w:top w:val="single" w:color="000000" w:sz="4" w:space="0"/>
              <w:left w:val="nil"/>
              <w:bottom w:val="single" w:color="000000" w:sz="4" w:space="0"/>
              <w:right w:val="single" w:color="000000" w:sz="4" w:space="0"/>
            </w:tcBorders>
            <w:vAlign w:val="center"/>
          </w:tcPr>
          <w:p>
            <w:pPr>
              <w:widowControl/>
              <w:autoSpaceDE w:val="0"/>
              <w:spacing w:line="360" w:lineRule="exact"/>
              <w:jc w:val="center"/>
              <w:rPr>
                <w:rFonts w:eastAsia="仿宋_GB2312"/>
                <w:b/>
                <w:bCs/>
                <w:color w:val="000000"/>
                <w:sz w:val="24"/>
              </w:rPr>
            </w:pPr>
            <w:r>
              <w:rPr>
                <w:rFonts w:eastAsia="仿宋_GB2312"/>
                <w:b/>
                <w:bCs/>
                <w:color w:val="000000"/>
                <w:kern w:val="0"/>
                <w:sz w:val="24"/>
              </w:rPr>
              <w:t>详细地址</w:t>
            </w:r>
          </w:p>
        </w:tc>
        <w:tc>
          <w:tcPr>
            <w:tcW w:w="6562" w:type="dxa"/>
            <w:gridSpan w:val="4"/>
            <w:tcBorders>
              <w:top w:val="single" w:color="000000" w:sz="4" w:space="0"/>
              <w:left w:val="nil"/>
              <w:bottom w:val="single" w:color="000000" w:sz="4" w:space="0"/>
              <w:right w:val="single" w:color="000000" w:sz="4" w:space="0"/>
            </w:tcBorders>
            <w:vAlign w:val="center"/>
          </w:tcPr>
          <w:p>
            <w:pPr>
              <w:widowControl/>
              <w:autoSpaceDE w:val="0"/>
              <w:spacing w:line="360" w:lineRule="exact"/>
              <w:jc w:val="center"/>
              <w:rPr>
                <w:rFonts w:eastAsia="仿宋_GB2312"/>
                <w:b/>
                <w:bCs/>
                <w:color w:val="000000"/>
                <w:sz w:val="24"/>
              </w:rPr>
            </w:pPr>
          </w:p>
        </w:tc>
      </w:tr>
      <w:tr>
        <w:tblPrEx>
          <w:tblCellMar>
            <w:top w:w="15" w:type="dxa"/>
            <w:left w:w="15" w:type="dxa"/>
            <w:bottom w:w="15" w:type="dxa"/>
            <w:right w:w="15" w:type="dxa"/>
          </w:tblCellMar>
        </w:tblPrEx>
        <w:trPr>
          <w:trHeight w:val="351" w:hRule="atLeast"/>
        </w:trPr>
        <w:tc>
          <w:tcPr>
            <w:tcW w:w="14745" w:type="dxa"/>
            <w:gridSpan w:val="15"/>
            <w:tcBorders>
              <w:top w:val="single" w:color="000000" w:sz="4" w:space="0"/>
              <w:left w:val="single" w:color="000000" w:sz="4" w:space="0"/>
              <w:bottom w:val="single" w:color="000000" w:sz="4" w:space="0"/>
              <w:right w:val="single" w:color="000000" w:sz="4" w:space="0"/>
            </w:tcBorders>
            <w:vAlign w:val="center"/>
          </w:tcPr>
          <w:p>
            <w:pPr>
              <w:widowControl/>
              <w:autoSpaceDE w:val="0"/>
              <w:spacing w:line="440" w:lineRule="exact"/>
              <w:jc w:val="center"/>
              <w:textAlignment w:val="center"/>
              <w:rPr>
                <w:rFonts w:eastAsia="仿宋_GB2312"/>
                <w:b/>
                <w:bCs/>
                <w:color w:val="000000"/>
                <w:sz w:val="24"/>
              </w:rPr>
            </w:pPr>
            <w:r>
              <w:rPr>
                <w:rFonts w:eastAsia="仿宋_GB2312"/>
                <w:b/>
                <w:bCs/>
                <w:color w:val="000000"/>
                <w:kern w:val="0"/>
                <w:sz w:val="24"/>
              </w:rPr>
              <w:t>自查内容</w:t>
            </w:r>
          </w:p>
        </w:tc>
      </w:tr>
      <w:tr>
        <w:tblPrEx>
          <w:tblCellMar>
            <w:top w:w="15" w:type="dxa"/>
            <w:left w:w="15" w:type="dxa"/>
            <w:bottom w:w="15" w:type="dxa"/>
            <w:right w:w="15" w:type="dxa"/>
          </w:tblCellMar>
        </w:tblPrEx>
        <w:trPr>
          <w:trHeight w:val="670" w:hRule="atLeast"/>
        </w:trPr>
        <w:tc>
          <w:tcPr>
            <w:tcW w:w="739" w:type="dxa"/>
            <w:tcBorders>
              <w:top w:val="single" w:color="000000" w:sz="4" w:space="0"/>
              <w:left w:val="single" w:color="000000" w:sz="4" w:space="0"/>
              <w:bottom w:val="single" w:color="000000" w:sz="4" w:space="0"/>
              <w:right w:val="single" w:color="000000" w:sz="4" w:space="0"/>
            </w:tcBorders>
            <w:vAlign w:val="center"/>
          </w:tcPr>
          <w:p>
            <w:pPr>
              <w:widowControl/>
              <w:autoSpaceDE w:val="0"/>
              <w:spacing w:line="360" w:lineRule="exact"/>
              <w:jc w:val="center"/>
              <w:textAlignment w:val="center"/>
              <w:rPr>
                <w:rFonts w:eastAsia="仿宋_GB2312"/>
                <w:b/>
                <w:bCs/>
                <w:color w:val="000000"/>
                <w:sz w:val="24"/>
              </w:rPr>
            </w:pPr>
            <w:r>
              <w:rPr>
                <w:rFonts w:eastAsia="仿宋_GB2312"/>
                <w:b/>
                <w:bCs/>
                <w:color w:val="000000"/>
                <w:kern w:val="0"/>
                <w:sz w:val="24"/>
              </w:rPr>
              <w:t>序号</w:t>
            </w:r>
          </w:p>
        </w:tc>
        <w:tc>
          <w:tcPr>
            <w:tcW w:w="2217" w:type="dxa"/>
            <w:gridSpan w:val="2"/>
            <w:tcBorders>
              <w:top w:val="single" w:color="000000" w:sz="4" w:space="0"/>
              <w:left w:val="nil"/>
              <w:bottom w:val="single" w:color="000000" w:sz="4" w:space="0"/>
              <w:right w:val="single" w:color="000000" w:sz="4" w:space="0"/>
            </w:tcBorders>
            <w:vAlign w:val="center"/>
          </w:tcPr>
          <w:p>
            <w:pPr>
              <w:widowControl/>
              <w:autoSpaceDE w:val="0"/>
              <w:spacing w:line="360" w:lineRule="exact"/>
              <w:jc w:val="center"/>
              <w:textAlignment w:val="center"/>
              <w:rPr>
                <w:rFonts w:eastAsia="仿宋_GB2312"/>
                <w:b/>
                <w:bCs/>
                <w:color w:val="000000"/>
                <w:sz w:val="24"/>
              </w:rPr>
            </w:pPr>
            <w:r>
              <w:rPr>
                <w:rFonts w:eastAsia="仿宋_GB2312"/>
                <w:b/>
                <w:bCs/>
                <w:color w:val="000000"/>
                <w:kern w:val="0"/>
                <w:sz w:val="24"/>
              </w:rPr>
              <w:t>现有资质</w:t>
            </w:r>
          </w:p>
        </w:tc>
        <w:tc>
          <w:tcPr>
            <w:tcW w:w="847" w:type="dxa"/>
            <w:gridSpan w:val="2"/>
            <w:tcBorders>
              <w:top w:val="single" w:color="000000" w:sz="4" w:space="0"/>
              <w:left w:val="nil"/>
              <w:bottom w:val="single" w:color="000000" w:sz="4" w:space="0"/>
              <w:right w:val="single" w:color="000000" w:sz="4" w:space="0"/>
            </w:tcBorders>
            <w:vAlign w:val="center"/>
          </w:tcPr>
          <w:p>
            <w:pPr>
              <w:widowControl/>
              <w:autoSpaceDE w:val="0"/>
              <w:spacing w:line="360" w:lineRule="exact"/>
              <w:jc w:val="center"/>
              <w:textAlignment w:val="center"/>
              <w:rPr>
                <w:rFonts w:eastAsia="仿宋_GB2312"/>
                <w:b/>
                <w:bCs/>
                <w:color w:val="000000"/>
                <w:sz w:val="24"/>
              </w:rPr>
            </w:pPr>
            <w:r>
              <w:rPr>
                <w:rFonts w:eastAsia="仿宋_GB2312"/>
                <w:b/>
                <w:bCs/>
                <w:color w:val="000000"/>
                <w:kern w:val="0"/>
                <w:sz w:val="24"/>
              </w:rPr>
              <w:t>资质取 得时间</w:t>
            </w:r>
          </w:p>
        </w:tc>
        <w:tc>
          <w:tcPr>
            <w:tcW w:w="2496" w:type="dxa"/>
            <w:gridSpan w:val="3"/>
            <w:tcBorders>
              <w:top w:val="single" w:color="000000" w:sz="4" w:space="0"/>
              <w:left w:val="nil"/>
              <w:bottom w:val="single" w:color="000000" w:sz="4" w:space="0"/>
              <w:right w:val="single" w:color="000000" w:sz="4" w:space="0"/>
            </w:tcBorders>
            <w:vAlign w:val="center"/>
          </w:tcPr>
          <w:p>
            <w:pPr>
              <w:widowControl/>
              <w:autoSpaceDE w:val="0"/>
              <w:spacing w:line="360" w:lineRule="exact"/>
              <w:jc w:val="center"/>
              <w:textAlignment w:val="center"/>
              <w:rPr>
                <w:rFonts w:eastAsia="仿宋_GB2312"/>
                <w:b/>
                <w:bCs/>
                <w:color w:val="000000"/>
                <w:sz w:val="24"/>
              </w:rPr>
            </w:pPr>
            <w:r>
              <w:rPr>
                <w:rFonts w:eastAsia="仿宋_GB2312"/>
                <w:b/>
                <w:bCs/>
                <w:color w:val="000000"/>
                <w:kern w:val="0"/>
                <w:sz w:val="24"/>
              </w:rPr>
              <w:t>技术负责人（经历、职称、注册监理工程师）</w:t>
            </w:r>
          </w:p>
        </w:tc>
        <w:tc>
          <w:tcPr>
            <w:tcW w:w="2647" w:type="dxa"/>
            <w:gridSpan w:val="4"/>
            <w:tcBorders>
              <w:top w:val="single" w:color="000000" w:sz="4" w:space="0"/>
              <w:left w:val="nil"/>
              <w:bottom w:val="single" w:color="000000" w:sz="4" w:space="0"/>
              <w:right w:val="single" w:color="000000" w:sz="4" w:space="0"/>
            </w:tcBorders>
            <w:vAlign w:val="center"/>
          </w:tcPr>
          <w:p>
            <w:pPr>
              <w:widowControl/>
              <w:autoSpaceDE w:val="0"/>
              <w:spacing w:line="360" w:lineRule="exact"/>
              <w:jc w:val="center"/>
              <w:textAlignment w:val="center"/>
              <w:rPr>
                <w:rFonts w:eastAsia="仿宋_GB2312"/>
                <w:b/>
                <w:bCs/>
                <w:color w:val="000000"/>
                <w:sz w:val="24"/>
              </w:rPr>
            </w:pPr>
            <w:r>
              <w:rPr>
                <w:rFonts w:eastAsia="仿宋_GB2312"/>
                <w:b/>
                <w:bCs/>
                <w:color w:val="000000"/>
                <w:kern w:val="0"/>
                <w:sz w:val="24"/>
              </w:rPr>
              <w:t>注册人员数量            及专业</w:t>
            </w:r>
          </w:p>
        </w:tc>
        <w:tc>
          <w:tcPr>
            <w:tcW w:w="2949" w:type="dxa"/>
            <w:gridSpan w:val="2"/>
            <w:tcBorders>
              <w:top w:val="single" w:color="000000" w:sz="4" w:space="0"/>
              <w:left w:val="nil"/>
              <w:bottom w:val="single" w:color="000000" w:sz="4" w:space="0"/>
              <w:right w:val="single" w:color="000000" w:sz="4" w:space="0"/>
            </w:tcBorders>
            <w:vAlign w:val="center"/>
          </w:tcPr>
          <w:p>
            <w:pPr>
              <w:widowControl/>
              <w:autoSpaceDE w:val="0"/>
              <w:spacing w:line="360" w:lineRule="exact"/>
              <w:jc w:val="center"/>
              <w:textAlignment w:val="center"/>
              <w:rPr>
                <w:rFonts w:eastAsia="仿宋_GB2312"/>
                <w:b/>
                <w:bCs/>
                <w:color w:val="000000"/>
                <w:sz w:val="24"/>
              </w:rPr>
            </w:pPr>
            <w:r>
              <w:rPr>
                <w:rFonts w:eastAsia="仿宋_GB2312"/>
                <w:b/>
                <w:bCs/>
                <w:color w:val="000000"/>
                <w:kern w:val="0"/>
                <w:sz w:val="24"/>
              </w:rPr>
              <w:t>技术负责人社保缴交情况（社保缴纳期限）</w:t>
            </w:r>
          </w:p>
        </w:tc>
        <w:tc>
          <w:tcPr>
            <w:tcW w:w="2850" w:type="dxa"/>
            <w:tcBorders>
              <w:top w:val="single" w:color="000000" w:sz="4" w:space="0"/>
              <w:left w:val="nil"/>
              <w:bottom w:val="single" w:color="000000" w:sz="4" w:space="0"/>
              <w:right w:val="single" w:color="000000" w:sz="4" w:space="0"/>
            </w:tcBorders>
            <w:vAlign w:val="center"/>
          </w:tcPr>
          <w:p>
            <w:pPr>
              <w:widowControl/>
              <w:autoSpaceDE w:val="0"/>
              <w:spacing w:line="360" w:lineRule="exact"/>
              <w:jc w:val="center"/>
              <w:textAlignment w:val="center"/>
              <w:rPr>
                <w:rFonts w:eastAsia="仿宋_GB2312"/>
                <w:b/>
                <w:bCs/>
                <w:color w:val="000000"/>
                <w:sz w:val="24"/>
              </w:rPr>
            </w:pPr>
            <w:r>
              <w:rPr>
                <w:rFonts w:eastAsia="仿宋_GB2312"/>
                <w:b/>
                <w:bCs/>
                <w:color w:val="000000"/>
                <w:kern w:val="0"/>
                <w:sz w:val="24"/>
              </w:rPr>
              <w:t>已取得资质满足要求条件(在</w:t>
            </w:r>
            <w:r>
              <w:rPr>
                <w:rFonts w:ascii="Arial" w:hAnsi="Arial" w:eastAsia="仿宋_GB2312" w:cs="Arial"/>
                <w:b/>
                <w:bCs/>
                <w:color w:val="000000"/>
                <w:kern w:val="0"/>
                <w:sz w:val="24"/>
              </w:rPr>
              <w:t>□</w:t>
            </w:r>
            <w:r>
              <w:rPr>
                <w:rFonts w:eastAsia="仿宋_GB2312"/>
                <w:b/>
                <w:bCs/>
                <w:color w:val="000000"/>
                <w:kern w:val="0"/>
                <w:sz w:val="24"/>
              </w:rPr>
              <w:t>内√)</w:t>
            </w:r>
          </w:p>
        </w:tc>
      </w:tr>
      <w:tr>
        <w:tblPrEx>
          <w:tblCellMar>
            <w:top w:w="15" w:type="dxa"/>
            <w:left w:w="15" w:type="dxa"/>
            <w:bottom w:w="15" w:type="dxa"/>
            <w:right w:w="15" w:type="dxa"/>
          </w:tblCellMar>
        </w:tblPrEx>
        <w:trPr>
          <w:trHeight w:val="464" w:hRule="atLeast"/>
        </w:trPr>
        <w:tc>
          <w:tcPr>
            <w:tcW w:w="739" w:type="dxa"/>
            <w:vMerge w:val="restart"/>
            <w:tcBorders>
              <w:top w:val="nil"/>
              <w:left w:val="single" w:color="000000" w:sz="4" w:space="0"/>
              <w:bottom w:val="nil"/>
              <w:right w:val="single" w:color="000000" w:sz="4" w:space="0"/>
            </w:tcBorders>
            <w:vAlign w:val="center"/>
          </w:tcPr>
          <w:p>
            <w:pPr>
              <w:widowControl/>
              <w:autoSpaceDE w:val="0"/>
              <w:spacing w:line="360" w:lineRule="exact"/>
              <w:jc w:val="center"/>
              <w:textAlignment w:val="center"/>
              <w:rPr>
                <w:rFonts w:eastAsia="仿宋_GB2312"/>
                <w:color w:val="000000"/>
                <w:sz w:val="24"/>
              </w:rPr>
            </w:pPr>
            <w:r>
              <w:rPr>
                <w:rFonts w:eastAsia="仿宋_GB2312"/>
                <w:color w:val="000000"/>
                <w:kern w:val="0"/>
                <w:sz w:val="24"/>
              </w:rPr>
              <w:t>1</w:t>
            </w:r>
          </w:p>
        </w:tc>
        <w:tc>
          <w:tcPr>
            <w:tcW w:w="2217" w:type="dxa"/>
            <w:gridSpan w:val="2"/>
            <w:vMerge w:val="restart"/>
            <w:tcBorders>
              <w:top w:val="nil"/>
              <w:left w:val="nil"/>
              <w:bottom w:val="nil"/>
              <w:right w:val="single" w:color="000000" w:sz="4" w:space="0"/>
            </w:tcBorders>
            <w:vAlign w:val="center"/>
          </w:tcPr>
          <w:p>
            <w:pPr>
              <w:widowControl/>
              <w:autoSpaceDE w:val="0"/>
              <w:spacing w:line="360" w:lineRule="exact"/>
              <w:jc w:val="left"/>
              <w:textAlignment w:val="center"/>
              <w:rPr>
                <w:rFonts w:eastAsia="仿宋_GB2312"/>
                <w:color w:val="000000"/>
                <w:sz w:val="24"/>
              </w:rPr>
            </w:pPr>
            <w:r>
              <w:rPr>
                <w:rFonts w:eastAsia="仿宋_GB2312"/>
                <w:color w:val="000000"/>
                <w:kern w:val="0"/>
                <w:sz w:val="24"/>
              </w:rPr>
              <w:t>示例：房屋建筑工程监理甲级</w:t>
            </w:r>
          </w:p>
        </w:tc>
        <w:tc>
          <w:tcPr>
            <w:tcW w:w="847" w:type="dxa"/>
            <w:gridSpan w:val="2"/>
            <w:vMerge w:val="restart"/>
            <w:tcBorders>
              <w:top w:val="nil"/>
              <w:left w:val="nil"/>
              <w:bottom w:val="nil"/>
              <w:right w:val="single" w:color="000000" w:sz="4" w:space="0"/>
            </w:tcBorders>
            <w:vAlign w:val="center"/>
          </w:tcPr>
          <w:p>
            <w:pPr>
              <w:widowControl/>
              <w:autoSpaceDE w:val="0"/>
              <w:spacing w:line="360" w:lineRule="exact"/>
              <w:rPr>
                <w:rFonts w:eastAsia="仿宋_GB2312"/>
                <w:color w:val="000000"/>
                <w:sz w:val="24"/>
              </w:rPr>
            </w:pPr>
          </w:p>
        </w:tc>
        <w:tc>
          <w:tcPr>
            <w:tcW w:w="2496" w:type="dxa"/>
            <w:gridSpan w:val="3"/>
            <w:vMerge w:val="restart"/>
            <w:tcBorders>
              <w:top w:val="nil"/>
              <w:left w:val="nil"/>
              <w:bottom w:val="nil"/>
              <w:right w:val="single" w:color="000000" w:sz="4" w:space="0"/>
            </w:tcBorders>
            <w:vAlign w:val="center"/>
          </w:tcPr>
          <w:p>
            <w:pPr>
              <w:widowControl/>
              <w:autoSpaceDE w:val="0"/>
              <w:spacing w:line="360" w:lineRule="exact"/>
              <w:jc w:val="left"/>
              <w:textAlignment w:val="center"/>
              <w:rPr>
                <w:rFonts w:eastAsia="仿宋_GB2312"/>
                <w:color w:val="000000"/>
                <w:sz w:val="24"/>
              </w:rPr>
            </w:pPr>
            <w:r>
              <w:rPr>
                <w:rFonts w:eastAsia="仿宋_GB2312"/>
                <w:color w:val="000000"/>
                <w:kern w:val="0"/>
                <w:sz w:val="24"/>
              </w:rPr>
              <w:t>1、张三、工作经历X年、职称、注册监理工程师</w:t>
            </w:r>
          </w:p>
        </w:tc>
        <w:tc>
          <w:tcPr>
            <w:tcW w:w="2647" w:type="dxa"/>
            <w:gridSpan w:val="4"/>
            <w:tcBorders>
              <w:top w:val="single" w:color="000000" w:sz="4" w:space="0"/>
              <w:left w:val="nil"/>
              <w:bottom w:val="single" w:color="000000" w:sz="4" w:space="0"/>
              <w:right w:val="single" w:color="000000" w:sz="4" w:space="0"/>
            </w:tcBorders>
            <w:vAlign w:val="center"/>
          </w:tcPr>
          <w:p>
            <w:pPr>
              <w:widowControl/>
              <w:autoSpaceDE w:val="0"/>
              <w:spacing w:line="360" w:lineRule="exact"/>
              <w:rPr>
                <w:rFonts w:eastAsia="仿宋_GB2312"/>
                <w:color w:val="000000"/>
                <w:kern w:val="0"/>
                <w:sz w:val="24"/>
              </w:rPr>
            </w:pPr>
            <w:r>
              <w:rPr>
                <w:rFonts w:eastAsia="仿宋_GB2312"/>
                <w:color w:val="000000"/>
                <w:sz w:val="24"/>
              </w:rPr>
              <w:t>1、</w:t>
            </w:r>
            <w:r>
              <w:rPr>
                <w:rFonts w:eastAsia="仿宋_GB2312"/>
                <w:color w:val="000000"/>
                <w:kern w:val="0"/>
                <w:sz w:val="24"/>
              </w:rPr>
              <w:t>张三，注册监理工程师，市政专业；</w:t>
            </w:r>
          </w:p>
        </w:tc>
        <w:tc>
          <w:tcPr>
            <w:tcW w:w="2949" w:type="dxa"/>
            <w:gridSpan w:val="2"/>
            <w:vMerge w:val="restart"/>
            <w:tcBorders>
              <w:top w:val="nil"/>
              <w:left w:val="nil"/>
              <w:bottom w:val="nil"/>
              <w:right w:val="single" w:color="000000" w:sz="4" w:space="0"/>
            </w:tcBorders>
            <w:vAlign w:val="center"/>
          </w:tcPr>
          <w:p>
            <w:pPr>
              <w:widowControl/>
              <w:autoSpaceDE w:val="0"/>
              <w:spacing w:line="360" w:lineRule="exact"/>
              <w:jc w:val="left"/>
              <w:textAlignment w:val="center"/>
              <w:rPr>
                <w:rFonts w:eastAsia="仿宋_GB2312"/>
                <w:color w:val="000000"/>
                <w:sz w:val="24"/>
              </w:rPr>
            </w:pPr>
            <w:r>
              <w:rPr>
                <w:rFonts w:eastAsia="仿宋_GB2312"/>
                <w:color w:val="000000"/>
                <w:kern w:val="0"/>
                <w:sz w:val="24"/>
              </w:rPr>
              <w:t xml:space="preserve">20XX年XX月-20XX年XX月      </w:t>
            </w:r>
          </w:p>
        </w:tc>
        <w:tc>
          <w:tcPr>
            <w:tcW w:w="2850" w:type="dxa"/>
            <w:vMerge w:val="restart"/>
            <w:tcBorders>
              <w:top w:val="nil"/>
              <w:left w:val="nil"/>
              <w:bottom w:val="nil"/>
              <w:right w:val="single" w:color="000000" w:sz="4" w:space="0"/>
            </w:tcBorders>
            <w:vAlign w:val="center"/>
          </w:tcPr>
          <w:p>
            <w:pPr>
              <w:widowControl/>
              <w:autoSpaceDE w:val="0"/>
              <w:spacing w:line="360" w:lineRule="exact"/>
              <w:jc w:val="left"/>
              <w:textAlignment w:val="center"/>
              <w:rPr>
                <w:rFonts w:eastAsia="仿宋_GB2312"/>
                <w:color w:val="000000"/>
                <w:sz w:val="24"/>
              </w:rPr>
            </w:pPr>
            <w:r>
              <w:rPr>
                <w:rFonts w:eastAsia="仿宋_GB2312"/>
                <w:color w:val="000000"/>
                <w:kern w:val="0"/>
                <w:sz w:val="24"/>
              </w:rPr>
              <w:t>满足</w:t>
            </w:r>
            <w:r>
              <w:rPr>
                <w:rFonts w:ascii="Arial" w:hAnsi="Arial" w:eastAsia="仿宋_GB2312" w:cs="Arial"/>
                <w:color w:val="000000"/>
                <w:kern w:val="0"/>
                <w:sz w:val="24"/>
              </w:rPr>
              <w:t>□</w:t>
            </w:r>
            <w:r>
              <w:rPr>
                <w:rFonts w:ascii="Calibri" w:hAnsi="Calibri" w:eastAsia="仿宋_GB2312" w:cs="Calibri"/>
                <w:color w:val="000000"/>
                <w:kern w:val="0"/>
                <w:sz w:val="24"/>
              </w:rPr>
              <w:t xml:space="preserve">      </w:t>
            </w:r>
            <w:r>
              <w:rPr>
                <w:rFonts w:eastAsia="仿宋_GB2312"/>
                <w:color w:val="000000"/>
                <w:kern w:val="0"/>
                <w:sz w:val="24"/>
              </w:rPr>
              <w:t>不满足</w:t>
            </w:r>
            <w:r>
              <w:rPr>
                <w:rFonts w:ascii="Arial" w:hAnsi="Arial" w:eastAsia="仿宋_GB2312" w:cs="Arial"/>
                <w:color w:val="000000"/>
                <w:kern w:val="0"/>
                <w:sz w:val="24"/>
              </w:rPr>
              <w:t>□</w:t>
            </w:r>
          </w:p>
        </w:tc>
      </w:tr>
      <w:tr>
        <w:tblPrEx>
          <w:tblCellMar>
            <w:top w:w="15" w:type="dxa"/>
            <w:left w:w="15" w:type="dxa"/>
            <w:bottom w:w="15" w:type="dxa"/>
            <w:right w:w="15" w:type="dxa"/>
          </w:tblCellMar>
        </w:tblPrEx>
        <w:trPr>
          <w:trHeight w:val="464" w:hRule="atLeast"/>
        </w:trPr>
        <w:tc>
          <w:tcPr>
            <w:tcW w:w="739" w:type="dxa"/>
            <w:vMerge w:val="continue"/>
            <w:tcBorders>
              <w:top w:val="nil"/>
              <w:left w:val="single" w:color="000000" w:sz="4" w:space="0"/>
              <w:bottom w:val="nil"/>
              <w:right w:val="single" w:color="000000" w:sz="4" w:space="0"/>
            </w:tcBorders>
            <w:vAlign w:val="center"/>
          </w:tcPr>
          <w:p>
            <w:pPr>
              <w:widowControl/>
              <w:jc w:val="left"/>
              <w:rPr>
                <w:rFonts w:eastAsia="仿宋_GB2312"/>
                <w:color w:val="000000"/>
                <w:sz w:val="24"/>
              </w:rPr>
            </w:pPr>
          </w:p>
        </w:tc>
        <w:tc>
          <w:tcPr>
            <w:tcW w:w="2217" w:type="dxa"/>
            <w:gridSpan w:val="2"/>
            <w:vMerge w:val="continue"/>
            <w:tcBorders>
              <w:top w:val="nil"/>
              <w:left w:val="nil"/>
              <w:bottom w:val="nil"/>
              <w:right w:val="single" w:color="000000" w:sz="4" w:space="0"/>
            </w:tcBorders>
            <w:vAlign w:val="center"/>
          </w:tcPr>
          <w:p>
            <w:pPr>
              <w:widowControl/>
              <w:jc w:val="left"/>
              <w:rPr>
                <w:rFonts w:eastAsia="仿宋_GB2312"/>
                <w:color w:val="000000"/>
                <w:sz w:val="24"/>
              </w:rPr>
            </w:pPr>
          </w:p>
        </w:tc>
        <w:tc>
          <w:tcPr>
            <w:tcW w:w="847" w:type="dxa"/>
            <w:gridSpan w:val="2"/>
            <w:vMerge w:val="continue"/>
            <w:tcBorders>
              <w:top w:val="nil"/>
              <w:left w:val="nil"/>
              <w:bottom w:val="nil"/>
              <w:right w:val="single" w:color="000000" w:sz="4" w:space="0"/>
            </w:tcBorders>
            <w:vAlign w:val="center"/>
          </w:tcPr>
          <w:p>
            <w:pPr>
              <w:widowControl/>
              <w:jc w:val="left"/>
              <w:rPr>
                <w:rFonts w:eastAsia="仿宋_GB2312"/>
                <w:color w:val="000000"/>
                <w:sz w:val="24"/>
              </w:rPr>
            </w:pPr>
          </w:p>
        </w:tc>
        <w:tc>
          <w:tcPr>
            <w:tcW w:w="2496" w:type="dxa"/>
            <w:gridSpan w:val="3"/>
            <w:vMerge w:val="continue"/>
            <w:tcBorders>
              <w:top w:val="nil"/>
              <w:left w:val="nil"/>
              <w:bottom w:val="nil"/>
              <w:right w:val="single" w:color="000000" w:sz="4" w:space="0"/>
            </w:tcBorders>
            <w:vAlign w:val="center"/>
          </w:tcPr>
          <w:p>
            <w:pPr>
              <w:widowControl/>
              <w:jc w:val="left"/>
              <w:rPr>
                <w:rFonts w:eastAsia="仿宋_GB2312"/>
                <w:color w:val="000000"/>
                <w:sz w:val="24"/>
              </w:rPr>
            </w:pPr>
          </w:p>
        </w:tc>
        <w:tc>
          <w:tcPr>
            <w:tcW w:w="2647" w:type="dxa"/>
            <w:gridSpan w:val="4"/>
            <w:tcBorders>
              <w:top w:val="single" w:color="000000" w:sz="4" w:space="0"/>
              <w:left w:val="nil"/>
              <w:bottom w:val="single" w:color="000000" w:sz="4" w:space="0"/>
              <w:right w:val="single" w:color="000000" w:sz="4" w:space="0"/>
            </w:tcBorders>
            <w:vAlign w:val="center"/>
          </w:tcPr>
          <w:p>
            <w:pPr>
              <w:widowControl/>
              <w:autoSpaceDE w:val="0"/>
              <w:spacing w:line="360" w:lineRule="exact"/>
              <w:rPr>
                <w:rFonts w:eastAsia="仿宋_GB2312"/>
                <w:color w:val="000000"/>
                <w:sz w:val="24"/>
              </w:rPr>
            </w:pPr>
            <w:r>
              <w:rPr>
                <w:rFonts w:eastAsia="仿宋_GB2312"/>
                <w:color w:val="000000"/>
                <w:kern w:val="0"/>
                <w:sz w:val="24"/>
              </w:rPr>
              <w:t>2、李四，注册监理工程师，市政专业</w:t>
            </w:r>
          </w:p>
        </w:tc>
        <w:tc>
          <w:tcPr>
            <w:tcW w:w="2949" w:type="dxa"/>
            <w:gridSpan w:val="2"/>
            <w:vMerge w:val="continue"/>
            <w:tcBorders>
              <w:top w:val="nil"/>
              <w:left w:val="nil"/>
              <w:bottom w:val="nil"/>
              <w:right w:val="single" w:color="000000" w:sz="4" w:space="0"/>
            </w:tcBorders>
            <w:vAlign w:val="center"/>
          </w:tcPr>
          <w:p>
            <w:pPr>
              <w:widowControl/>
              <w:jc w:val="left"/>
              <w:rPr>
                <w:rFonts w:eastAsia="仿宋_GB2312"/>
                <w:color w:val="000000"/>
                <w:sz w:val="24"/>
              </w:rPr>
            </w:pPr>
          </w:p>
        </w:tc>
        <w:tc>
          <w:tcPr>
            <w:tcW w:w="2850" w:type="dxa"/>
            <w:vMerge w:val="continue"/>
            <w:tcBorders>
              <w:top w:val="nil"/>
              <w:left w:val="nil"/>
              <w:bottom w:val="nil"/>
              <w:right w:val="single" w:color="000000" w:sz="4" w:space="0"/>
            </w:tcBorders>
            <w:vAlign w:val="center"/>
          </w:tcPr>
          <w:p>
            <w:pPr>
              <w:widowControl/>
              <w:jc w:val="left"/>
              <w:rPr>
                <w:rFonts w:eastAsia="仿宋_GB2312"/>
                <w:color w:val="000000"/>
                <w:sz w:val="24"/>
              </w:rPr>
            </w:pPr>
          </w:p>
        </w:tc>
      </w:tr>
      <w:tr>
        <w:tblPrEx>
          <w:tblCellMar>
            <w:top w:w="15" w:type="dxa"/>
            <w:left w:w="15" w:type="dxa"/>
            <w:bottom w:w="15" w:type="dxa"/>
            <w:right w:w="15" w:type="dxa"/>
          </w:tblCellMar>
        </w:tblPrEx>
        <w:trPr>
          <w:trHeight w:val="464" w:hRule="atLeast"/>
        </w:trPr>
        <w:tc>
          <w:tcPr>
            <w:tcW w:w="739" w:type="dxa"/>
            <w:vMerge w:val="continue"/>
            <w:tcBorders>
              <w:top w:val="nil"/>
              <w:left w:val="single" w:color="000000" w:sz="4" w:space="0"/>
              <w:bottom w:val="nil"/>
              <w:right w:val="single" w:color="000000" w:sz="4" w:space="0"/>
            </w:tcBorders>
            <w:vAlign w:val="center"/>
          </w:tcPr>
          <w:p>
            <w:pPr>
              <w:widowControl/>
              <w:jc w:val="left"/>
              <w:rPr>
                <w:rFonts w:eastAsia="仿宋_GB2312"/>
                <w:color w:val="000000"/>
                <w:sz w:val="24"/>
              </w:rPr>
            </w:pPr>
          </w:p>
        </w:tc>
        <w:tc>
          <w:tcPr>
            <w:tcW w:w="2217" w:type="dxa"/>
            <w:gridSpan w:val="2"/>
            <w:vMerge w:val="continue"/>
            <w:tcBorders>
              <w:top w:val="nil"/>
              <w:left w:val="nil"/>
              <w:bottom w:val="nil"/>
              <w:right w:val="single" w:color="000000" w:sz="4" w:space="0"/>
            </w:tcBorders>
            <w:vAlign w:val="center"/>
          </w:tcPr>
          <w:p>
            <w:pPr>
              <w:widowControl/>
              <w:jc w:val="left"/>
              <w:rPr>
                <w:rFonts w:eastAsia="仿宋_GB2312"/>
                <w:color w:val="000000"/>
                <w:sz w:val="24"/>
              </w:rPr>
            </w:pPr>
          </w:p>
        </w:tc>
        <w:tc>
          <w:tcPr>
            <w:tcW w:w="847" w:type="dxa"/>
            <w:gridSpan w:val="2"/>
            <w:vMerge w:val="continue"/>
            <w:tcBorders>
              <w:top w:val="nil"/>
              <w:left w:val="nil"/>
              <w:bottom w:val="nil"/>
              <w:right w:val="single" w:color="000000" w:sz="4" w:space="0"/>
            </w:tcBorders>
            <w:vAlign w:val="center"/>
          </w:tcPr>
          <w:p>
            <w:pPr>
              <w:widowControl/>
              <w:jc w:val="left"/>
              <w:rPr>
                <w:rFonts w:eastAsia="仿宋_GB2312"/>
                <w:color w:val="000000"/>
                <w:sz w:val="24"/>
              </w:rPr>
            </w:pPr>
          </w:p>
        </w:tc>
        <w:tc>
          <w:tcPr>
            <w:tcW w:w="2496" w:type="dxa"/>
            <w:gridSpan w:val="3"/>
            <w:vMerge w:val="continue"/>
            <w:tcBorders>
              <w:top w:val="nil"/>
              <w:left w:val="nil"/>
              <w:bottom w:val="nil"/>
              <w:right w:val="single" w:color="000000" w:sz="4" w:space="0"/>
            </w:tcBorders>
            <w:vAlign w:val="center"/>
          </w:tcPr>
          <w:p>
            <w:pPr>
              <w:widowControl/>
              <w:jc w:val="left"/>
              <w:rPr>
                <w:rFonts w:eastAsia="仿宋_GB2312"/>
                <w:color w:val="000000"/>
                <w:sz w:val="24"/>
              </w:rPr>
            </w:pPr>
          </w:p>
        </w:tc>
        <w:tc>
          <w:tcPr>
            <w:tcW w:w="2647" w:type="dxa"/>
            <w:gridSpan w:val="4"/>
            <w:tcBorders>
              <w:top w:val="single" w:color="000000" w:sz="4" w:space="0"/>
              <w:left w:val="nil"/>
              <w:bottom w:val="single" w:color="000000" w:sz="4" w:space="0"/>
              <w:right w:val="single" w:color="000000" w:sz="4" w:space="0"/>
            </w:tcBorders>
            <w:vAlign w:val="center"/>
          </w:tcPr>
          <w:p>
            <w:pPr>
              <w:widowControl/>
              <w:autoSpaceDE w:val="0"/>
              <w:spacing w:line="360" w:lineRule="exact"/>
              <w:rPr>
                <w:rFonts w:eastAsia="仿宋_GB2312"/>
                <w:color w:val="000000"/>
                <w:sz w:val="24"/>
              </w:rPr>
            </w:pPr>
            <w:r>
              <w:rPr>
                <w:rFonts w:eastAsia="仿宋_GB2312"/>
                <w:color w:val="000000"/>
                <w:sz w:val="24"/>
              </w:rPr>
              <w:t>3、</w:t>
            </w:r>
          </w:p>
        </w:tc>
        <w:tc>
          <w:tcPr>
            <w:tcW w:w="2949" w:type="dxa"/>
            <w:gridSpan w:val="2"/>
            <w:vMerge w:val="continue"/>
            <w:tcBorders>
              <w:top w:val="nil"/>
              <w:left w:val="nil"/>
              <w:bottom w:val="nil"/>
              <w:right w:val="single" w:color="000000" w:sz="4" w:space="0"/>
            </w:tcBorders>
            <w:vAlign w:val="center"/>
          </w:tcPr>
          <w:p>
            <w:pPr>
              <w:widowControl/>
              <w:jc w:val="left"/>
              <w:rPr>
                <w:rFonts w:eastAsia="仿宋_GB2312"/>
                <w:color w:val="000000"/>
                <w:sz w:val="24"/>
              </w:rPr>
            </w:pPr>
          </w:p>
        </w:tc>
        <w:tc>
          <w:tcPr>
            <w:tcW w:w="2850" w:type="dxa"/>
            <w:vMerge w:val="continue"/>
            <w:tcBorders>
              <w:top w:val="nil"/>
              <w:left w:val="nil"/>
              <w:bottom w:val="nil"/>
              <w:right w:val="single" w:color="000000" w:sz="4" w:space="0"/>
            </w:tcBorders>
            <w:vAlign w:val="center"/>
          </w:tcPr>
          <w:p>
            <w:pPr>
              <w:widowControl/>
              <w:jc w:val="left"/>
              <w:rPr>
                <w:rFonts w:eastAsia="仿宋_GB2312"/>
                <w:color w:val="000000"/>
                <w:sz w:val="24"/>
              </w:rPr>
            </w:pPr>
          </w:p>
        </w:tc>
      </w:tr>
      <w:tr>
        <w:tblPrEx>
          <w:tblCellMar>
            <w:top w:w="15" w:type="dxa"/>
            <w:left w:w="15" w:type="dxa"/>
            <w:bottom w:w="15" w:type="dxa"/>
            <w:right w:w="15" w:type="dxa"/>
          </w:tblCellMar>
        </w:tblPrEx>
        <w:trPr>
          <w:trHeight w:val="464" w:hRule="atLeast"/>
        </w:trPr>
        <w:tc>
          <w:tcPr>
            <w:tcW w:w="739" w:type="dxa"/>
            <w:vMerge w:val="continue"/>
            <w:tcBorders>
              <w:top w:val="nil"/>
              <w:left w:val="single" w:color="000000" w:sz="4" w:space="0"/>
              <w:bottom w:val="nil"/>
              <w:right w:val="single" w:color="000000" w:sz="4" w:space="0"/>
            </w:tcBorders>
            <w:vAlign w:val="center"/>
          </w:tcPr>
          <w:p>
            <w:pPr>
              <w:widowControl/>
              <w:jc w:val="left"/>
              <w:rPr>
                <w:rFonts w:eastAsia="仿宋_GB2312"/>
                <w:color w:val="000000"/>
                <w:sz w:val="24"/>
              </w:rPr>
            </w:pPr>
          </w:p>
        </w:tc>
        <w:tc>
          <w:tcPr>
            <w:tcW w:w="2217" w:type="dxa"/>
            <w:gridSpan w:val="2"/>
            <w:vMerge w:val="continue"/>
            <w:tcBorders>
              <w:top w:val="nil"/>
              <w:left w:val="nil"/>
              <w:bottom w:val="nil"/>
              <w:right w:val="single" w:color="000000" w:sz="4" w:space="0"/>
            </w:tcBorders>
            <w:vAlign w:val="center"/>
          </w:tcPr>
          <w:p>
            <w:pPr>
              <w:widowControl/>
              <w:jc w:val="left"/>
              <w:rPr>
                <w:rFonts w:eastAsia="仿宋_GB2312"/>
                <w:color w:val="000000"/>
                <w:sz w:val="24"/>
              </w:rPr>
            </w:pPr>
          </w:p>
        </w:tc>
        <w:tc>
          <w:tcPr>
            <w:tcW w:w="847" w:type="dxa"/>
            <w:gridSpan w:val="2"/>
            <w:vMerge w:val="continue"/>
            <w:tcBorders>
              <w:top w:val="nil"/>
              <w:left w:val="nil"/>
              <w:bottom w:val="nil"/>
              <w:right w:val="single" w:color="000000" w:sz="4" w:space="0"/>
            </w:tcBorders>
            <w:vAlign w:val="center"/>
          </w:tcPr>
          <w:p>
            <w:pPr>
              <w:widowControl/>
              <w:jc w:val="left"/>
              <w:rPr>
                <w:rFonts w:eastAsia="仿宋_GB2312"/>
                <w:color w:val="000000"/>
                <w:sz w:val="24"/>
              </w:rPr>
            </w:pPr>
          </w:p>
        </w:tc>
        <w:tc>
          <w:tcPr>
            <w:tcW w:w="2496" w:type="dxa"/>
            <w:gridSpan w:val="3"/>
            <w:vMerge w:val="continue"/>
            <w:tcBorders>
              <w:top w:val="nil"/>
              <w:left w:val="nil"/>
              <w:bottom w:val="nil"/>
              <w:right w:val="single" w:color="000000" w:sz="4" w:space="0"/>
            </w:tcBorders>
            <w:vAlign w:val="center"/>
          </w:tcPr>
          <w:p>
            <w:pPr>
              <w:widowControl/>
              <w:jc w:val="left"/>
              <w:rPr>
                <w:rFonts w:eastAsia="仿宋_GB2312"/>
                <w:color w:val="000000"/>
                <w:sz w:val="24"/>
              </w:rPr>
            </w:pPr>
          </w:p>
        </w:tc>
        <w:tc>
          <w:tcPr>
            <w:tcW w:w="2647" w:type="dxa"/>
            <w:gridSpan w:val="4"/>
            <w:tcBorders>
              <w:top w:val="single" w:color="000000" w:sz="4" w:space="0"/>
              <w:left w:val="nil"/>
              <w:bottom w:val="single" w:color="000000" w:sz="4" w:space="0"/>
              <w:right w:val="single" w:color="000000" w:sz="4" w:space="0"/>
            </w:tcBorders>
            <w:vAlign w:val="center"/>
          </w:tcPr>
          <w:p>
            <w:pPr>
              <w:widowControl/>
              <w:autoSpaceDE w:val="0"/>
              <w:spacing w:line="360" w:lineRule="exact"/>
              <w:rPr>
                <w:rFonts w:eastAsia="仿宋_GB2312"/>
                <w:color w:val="000000"/>
                <w:sz w:val="24"/>
              </w:rPr>
            </w:pPr>
          </w:p>
        </w:tc>
        <w:tc>
          <w:tcPr>
            <w:tcW w:w="2949" w:type="dxa"/>
            <w:gridSpan w:val="2"/>
            <w:vMerge w:val="continue"/>
            <w:tcBorders>
              <w:top w:val="nil"/>
              <w:left w:val="nil"/>
              <w:bottom w:val="nil"/>
              <w:right w:val="single" w:color="000000" w:sz="4" w:space="0"/>
            </w:tcBorders>
            <w:vAlign w:val="center"/>
          </w:tcPr>
          <w:p>
            <w:pPr>
              <w:widowControl/>
              <w:jc w:val="left"/>
              <w:rPr>
                <w:rFonts w:eastAsia="仿宋_GB2312"/>
                <w:color w:val="000000"/>
                <w:sz w:val="24"/>
              </w:rPr>
            </w:pPr>
          </w:p>
        </w:tc>
        <w:tc>
          <w:tcPr>
            <w:tcW w:w="2850" w:type="dxa"/>
            <w:vMerge w:val="continue"/>
            <w:tcBorders>
              <w:top w:val="nil"/>
              <w:left w:val="nil"/>
              <w:bottom w:val="nil"/>
              <w:right w:val="single" w:color="000000" w:sz="4" w:space="0"/>
            </w:tcBorders>
            <w:vAlign w:val="center"/>
          </w:tcPr>
          <w:p>
            <w:pPr>
              <w:widowControl/>
              <w:jc w:val="left"/>
              <w:rPr>
                <w:rFonts w:eastAsia="仿宋_GB2312"/>
                <w:color w:val="000000"/>
                <w:sz w:val="24"/>
              </w:rPr>
            </w:pPr>
          </w:p>
        </w:tc>
      </w:tr>
      <w:tr>
        <w:tblPrEx>
          <w:tblCellMar>
            <w:top w:w="15" w:type="dxa"/>
            <w:left w:w="15" w:type="dxa"/>
            <w:bottom w:w="15" w:type="dxa"/>
            <w:right w:w="15" w:type="dxa"/>
          </w:tblCellMar>
        </w:tblPrEx>
        <w:trPr>
          <w:trHeight w:val="90" w:hRule="atLeast"/>
        </w:trPr>
        <w:tc>
          <w:tcPr>
            <w:tcW w:w="739" w:type="dxa"/>
            <w:vMerge w:val="continue"/>
            <w:tcBorders>
              <w:top w:val="nil"/>
              <w:left w:val="single" w:color="000000" w:sz="4" w:space="0"/>
              <w:bottom w:val="nil"/>
              <w:right w:val="single" w:color="000000" w:sz="4" w:space="0"/>
            </w:tcBorders>
            <w:vAlign w:val="center"/>
          </w:tcPr>
          <w:p>
            <w:pPr>
              <w:widowControl/>
              <w:jc w:val="left"/>
              <w:rPr>
                <w:rFonts w:eastAsia="仿宋_GB2312"/>
                <w:color w:val="000000"/>
                <w:sz w:val="24"/>
              </w:rPr>
            </w:pPr>
          </w:p>
        </w:tc>
        <w:tc>
          <w:tcPr>
            <w:tcW w:w="2217" w:type="dxa"/>
            <w:gridSpan w:val="2"/>
            <w:vMerge w:val="continue"/>
            <w:tcBorders>
              <w:top w:val="nil"/>
              <w:left w:val="nil"/>
              <w:bottom w:val="nil"/>
              <w:right w:val="single" w:color="000000" w:sz="4" w:space="0"/>
            </w:tcBorders>
            <w:vAlign w:val="center"/>
          </w:tcPr>
          <w:p>
            <w:pPr>
              <w:widowControl/>
              <w:jc w:val="left"/>
              <w:rPr>
                <w:rFonts w:eastAsia="仿宋_GB2312"/>
                <w:color w:val="000000"/>
                <w:sz w:val="24"/>
              </w:rPr>
            </w:pPr>
          </w:p>
        </w:tc>
        <w:tc>
          <w:tcPr>
            <w:tcW w:w="847" w:type="dxa"/>
            <w:gridSpan w:val="2"/>
            <w:vMerge w:val="continue"/>
            <w:tcBorders>
              <w:top w:val="nil"/>
              <w:left w:val="nil"/>
              <w:bottom w:val="nil"/>
              <w:right w:val="single" w:color="000000" w:sz="4" w:space="0"/>
            </w:tcBorders>
            <w:vAlign w:val="center"/>
          </w:tcPr>
          <w:p>
            <w:pPr>
              <w:widowControl/>
              <w:jc w:val="left"/>
              <w:rPr>
                <w:rFonts w:eastAsia="仿宋_GB2312"/>
                <w:color w:val="000000"/>
                <w:sz w:val="24"/>
              </w:rPr>
            </w:pPr>
          </w:p>
        </w:tc>
        <w:tc>
          <w:tcPr>
            <w:tcW w:w="2496" w:type="dxa"/>
            <w:gridSpan w:val="3"/>
            <w:vMerge w:val="continue"/>
            <w:tcBorders>
              <w:top w:val="nil"/>
              <w:left w:val="nil"/>
              <w:bottom w:val="nil"/>
              <w:right w:val="single" w:color="000000" w:sz="4" w:space="0"/>
            </w:tcBorders>
            <w:vAlign w:val="center"/>
          </w:tcPr>
          <w:p>
            <w:pPr>
              <w:widowControl/>
              <w:jc w:val="left"/>
              <w:rPr>
                <w:rFonts w:eastAsia="仿宋_GB2312"/>
                <w:color w:val="000000"/>
                <w:sz w:val="24"/>
              </w:rPr>
            </w:pPr>
          </w:p>
        </w:tc>
        <w:tc>
          <w:tcPr>
            <w:tcW w:w="2647" w:type="dxa"/>
            <w:gridSpan w:val="4"/>
            <w:tcBorders>
              <w:top w:val="single" w:color="000000" w:sz="4" w:space="0"/>
              <w:left w:val="nil"/>
              <w:bottom w:val="single" w:color="000000" w:sz="4" w:space="0"/>
              <w:right w:val="single" w:color="000000" w:sz="4" w:space="0"/>
            </w:tcBorders>
            <w:vAlign w:val="center"/>
          </w:tcPr>
          <w:p>
            <w:pPr>
              <w:widowControl/>
              <w:autoSpaceDE w:val="0"/>
              <w:spacing w:line="360" w:lineRule="exact"/>
              <w:rPr>
                <w:rFonts w:eastAsia="仿宋_GB2312"/>
                <w:color w:val="000000"/>
                <w:sz w:val="24"/>
              </w:rPr>
            </w:pPr>
          </w:p>
        </w:tc>
        <w:tc>
          <w:tcPr>
            <w:tcW w:w="2949" w:type="dxa"/>
            <w:gridSpan w:val="2"/>
            <w:vMerge w:val="continue"/>
            <w:tcBorders>
              <w:top w:val="nil"/>
              <w:left w:val="nil"/>
              <w:bottom w:val="nil"/>
              <w:right w:val="single" w:color="000000" w:sz="4" w:space="0"/>
            </w:tcBorders>
            <w:vAlign w:val="center"/>
          </w:tcPr>
          <w:p>
            <w:pPr>
              <w:widowControl/>
              <w:jc w:val="left"/>
              <w:rPr>
                <w:rFonts w:eastAsia="仿宋_GB2312"/>
                <w:color w:val="000000"/>
                <w:sz w:val="24"/>
              </w:rPr>
            </w:pPr>
          </w:p>
        </w:tc>
        <w:tc>
          <w:tcPr>
            <w:tcW w:w="2850" w:type="dxa"/>
            <w:vMerge w:val="continue"/>
            <w:tcBorders>
              <w:top w:val="nil"/>
              <w:left w:val="nil"/>
              <w:bottom w:val="nil"/>
              <w:right w:val="single" w:color="000000" w:sz="4" w:space="0"/>
            </w:tcBorders>
            <w:vAlign w:val="center"/>
          </w:tcPr>
          <w:p>
            <w:pPr>
              <w:widowControl/>
              <w:jc w:val="left"/>
              <w:rPr>
                <w:rFonts w:eastAsia="仿宋_GB2312"/>
                <w:color w:val="000000"/>
                <w:sz w:val="24"/>
              </w:rPr>
            </w:pPr>
          </w:p>
        </w:tc>
      </w:tr>
      <w:tr>
        <w:tblPrEx>
          <w:tblCellMar>
            <w:top w:w="15" w:type="dxa"/>
            <w:left w:w="15" w:type="dxa"/>
            <w:bottom w:w="15" w:type="dxa"/>
            <w:right w:w="15" w:type="dxa"/>
          </w:tblCellMar>
        </w:tblPrEx>
        <w:trPr>
          <w:trHeight w:val="624" w:hRule="atLeast"/>
        </w:trPr>
        <w:tc>
          <w:tcPr>
            <w:tcW w:w="8946" w:type="dxa"/>
            <w:gridSpan w:val="12"/>
            <w:tcBorders>
              <w:top w:val="single" w:color="000000" w:sz="4" w:space="0"/>
              <w:left w:val="single" w:color="000000" w:sz="4" w:space="0"/>
              <w:bottom w:val="single" w:color="000000" w:sz="4" w:space="0"/>
              <w:right w:val="single" w:color="000000" w:sz="4" w:space="0"/>
            </w:tcBorders>
            <w:vAlign w:val="center"/>
          </w:tcPr>
          <w:p>
            <w:pPr>
              <w:widowControl/>
              <w:autoSpaceDE w:val="0"/>
              <w:spacing w:line="280" w:lineRule="exact"/>
              <w:jc w:val="left"/>
              <w:rPr>
                <w:rFonts w:eastAsia="仿宋_GB2312"/>
                <w:color w:val="000000"/>
                <w:kern w:val="0"/>
                <w:sz w:val="24"/>
              </w:rPr>
            </w:pPr>
            <w:r>
              <w:rPr>
                <w:rFonts w:eastAsia="仿宋_GB2312"/>
                <w:color w:val="000000"/>
                <w:kern w:val="0"/>
                <w:sz w:val="24"/>
              </w:rPr>
              <w:t>联 系 人</w:t>
            </w:r>
            <w:r>
              <w:rPr>
                <w:rFonts w:hint="eastAsia" w:eastAsia="仿宋_GB2312"/>
                <w:color w:val="000000"/>
                <w:kern w:val="0"/>
                <w:sz w:val="24"/>
              </w:rPr>
              <w:t>：</w:t>
            </w:r>
          </w:p>
          <w:p>
            <w:pPr>
              <w:widowControl/>
              <w:autoSpaceDE w:val="0"/>
              <w:spacing w:line="280" w:lineRule="exact"/>
              <w:jc w:val="left"/>
              <w:rPr>
                <w:color w:val="000000"/>
                <w:sz w:val="28"/>
                <w:szCs w:val="28"/>
              </w:rPr>
            </w:pPr>
            <w:r>
              <w:rPr>
                <w:rFonts w:eastAsia="仿宋_GB2312"/>
                <w:color w:val="000000"/>
                <w:kern w:val="0"/>
                <w:sz w:val="24"/>
              </w:rPr>
              <w:t>联系电话:</w:t>
            </w:r>
          </w:p>
        </w:tc>
        <w:tc>
          <w:tcPr>
            <w:tcW w:w="2949" w:type="dxa"/>
            <w:gridSpan w:val="2"/>
            <w:tcBorders>
              <w:top w:val="single" w:color="000000" w:sz="4" w:space="0"/>
              <w:left w:val="nil"/>
              <w:bottom w:val="single" w:color="000000" w:sz="4" w:space="0"/>
              <w:right w:val="single" w:color="000000" w:sz="4" w:space="0"/>
            </w:tcBorders>
            <w:vAlign w:val="center"/>
          </w:tcPr>
          <w:p>
            <w:pPr>
              <w:widowControl/>
              <w:autoSpaceDE w:val="0"/>
              <w:spacing w:line="280" w:lineRule="exact"/>
              <w:jc w:val="center"/>
              <w:textAlignment w:val="center"/>
              <w:rPr>
                <w:rFonts w:eastAsia="仿宋_GB2312"/>
                <w:color w:val="000000"/>
                <w:sz w:val="24"/>
              </w:rPr>
            </w:pPr>
            <w:r>
              <w:rPr>
                <w:rFonts w:eastAsia="仿宋_GB2312"/>
                <w:color w:val="000000"/>
                <w:kern w:val="0"/>
                <w:sz w:val="24"/>
              </w:rPr>
              <w:t>法定代表人签名:    联 系 电 话:</w:t>
            </w:r>
          </w:p>
        </w:tc>
        <w:tc>
          <w:tcPr>
            <w:tcW w:w="2850" w:type="dxa"/>
            <w:tcBorders>
              <w:top w:val="single" w:color="000000" w:sz="4" w:space="0"/>
              <w:left w:val="nil"/>
              <w:bottom w:val="single" w:color="000000" w:sz="4" w:space="0"/>
              <w:right w:val="single" w:color="000000" w:sz="4" w:space="0"/>
            </w:tcBorders>
            <w:vAlign w:val="center"/>
          </w:tcPr>
          <w:p>
            <w:pPr>
              <w:widowControl/>
              <w:autoSpaceDE w:val="0"/>
              <w:spacing w:line="280" w:lineRule="exact"/>
              <w:jc w:val="center"/>
              <w:rPr>
                <w:rFonts w:eastAsia="仿宋_GB2312"/>
                <w:color w:val="000000"/>
                <w:sz w:val="24"/>
              </w:rPr>
            </w:pPr>
          </w:p>
        </w:tc>
      </w:tr>
      <w:tr>
        <w:tblPrEx>
          <w:tblCellMar>
            <w:top w:w="15" w:type="dxa"/>
            <w:left w:w="15" w:type="dxa"/>
            <w:bottom w:w="15" w:type="dxa"/>
            <w:right w:w="15" w:type="dxa"/>
          </w:tblCellMar>
        </w:tblPrEx>
        <w:trPr>
          <w:trHeight w:val="577" w:hRule="atLeast"/>
        </w:trPr>
        <w:tc>
          <w:tcPr>
            <w:tcW w:w="3843" w:type="dxa"/>
            <w:gridSpan w:val="6"/>
            <w:tcBorders>
              <w:top w:val="single" w:color="000000" w:sz="4" w:space="0"/>
              <w:left w:val="single" w:color="000000" w:sz="4" w:space="0"/>
              <w:bottom w:val="single" w:color="000000" w:sz="4" w:space="0"/>
              <w:right w:val="single" w:color="000000" w:sz="4" w:space="0"/>
            </w:tcBorders>
            <w:vAlign w:val="center"/>
          </w:tcPr>
          <w:p>
            <w:pPr>
              <w:widowControl/>
              <w:autoSpaceDE w:val="0"/>
              <w:spacing w:line="280" w:lineRule="exact"/>
              <w:jc w:val="left"/>
              <w:textAlignment w:val="center"/>
              <w:rPr>
                <w:rFonts w:eastAsia="仿宋_GB2312"/>
                <w:color w:val="000000"/>
                <w:kern w:val="0"/>
                <w:sz w:val="24"/>
              </w:rPr>
            </w:pPr>
            <w:r>
              <w:rPr>
                <w:rFonts w:hint="eastAsia" w:eastAsia="仿宋_GB2312"/>
                <w:color w:val="000000"/>
                <w:kern w:val="0"/>
                <w:sz w:val="24"/>
              </w:rPr>
              <w:t>核查人：（签字）</w:t>
            </w:r>
          </w:p>
        </w:tc>
        <w:tc>
          <w:tcPr>
            <w:tcW w:w="5103" w:type="dxa"/>
            <w:gridSpan w:val="6"/>
            <w:tcBorders>
              <w:top w:val="single" w:color="000000" w:sz="4" w:space="0"/>
              <w:left w:val="single" w:color="000000" w:sz="4" w:space="0"/>
              <w:bottom w:val="single" w:color="000000" w:sz="4" w:space="0"/>
              <w:right w:val="single" w:color="000000" w:sz="4" w:space="0"/>
            </w:tcBorders>
            <w:vAlign w:val="center"/>
          </w:tcPr>
          <w:p>
            <w:pPr>
              <w:widowControl/>
              <w:autoSpaceDE w:val="0"/>
              <w:spacing w:line="280" w:lineRule="exact"/>
              <w:jc w:val="left"/>
              <w:textAlignment w:val="center"/>
              <w:rPr>
                <w:rFonts w:eastAsia="仿宋_GB2312"/>
                <w:color w:val="000000"/>
                <w:kern w:val="0"/>
                <w:sz w:val="24"/>
              </w:rPr>
            </w:pPr>
            <w:r>
              <w:rPr>
                <w:rFonts w:hint="eastAsia" w:eastAsia="仿宋_GB2312"/>
                <w:color w:val="000000"/>
                <w:kern w:val="0"/>
                <w:sz w:val="24"/>
              </w:rPr>
              <w:t>核查结果：（通过/不通过）</w:t>
            </w:r>
          </w:p>
        </w:tc>
        <w:tc>
          <w:tcPr>
            <w:tcW w:w="2949" w:type="dxa"/>
            <w:gridSpan w:val="2"/>
            <w:tcBorders>
              <w:top w:val="single" w:color="000000" w:sz="4" w:space="0"/>
              <w:left w:val="single" w:color="000000" w:sz="4" w:space="0"/>
              <w:bottom w:val="single" w:color="000000" w:sz="4" w:space="0"/>
              <w:right w:val="single" w:color="000000" w:sz="4" w:space="0"/>
            </w:tcBorders>
            <w:vAlign w:val="center"/>
          </w:tcPr>
          <w:p>
            <w:pPr>
              <w:widowControl/>
              <w:autoSpaceDE w:val="0"/>
              <w:spacing w:line="280" w:lineRule="exact"/>
              <w:jc w:val="left"/>
              <w:textAlignment w:val="center"/>
              <w:rPr>
                <w:rFonts w:eastAsia="仿宋_GB2312"/>
                <w:color w:val="000000"/>
                <w:kern w:val="0"/>
                <w:sz w:val="24"/>
              </w:rPr>
            </w:pPr>
          </w:p>
        </w:tc>
        <w:tc>
          <w:tcPr>
            <w:tcW w:w="2850" w:type="dxa"/>
            <w:tcBorders>
              <w:top w:val="single" w:color="000000" w:sz="4" w:space="0"/>
              <w:left w:val="nil"/>
              <w:bottom w:val="single" w:color="000000" w:sz="4" w:space="0"/>
              <w:right w:val="single" w:color="000000" w:sz="4" w:space="0"/>
            </w:tcBorders>
            <w:vAlign w:val="center"/>
          </w:tcPr>
          <w:p>
            <w:pPr>
              <w:widowControl/>
              <w:autoSpaceDE w:val="0"/>
              <w:spacing w:line="280" w:lineRule="exact"/>
              <w:jc w:val="center"/>
              <w:rPr>
                <w:rFonts w:eastAsia="仿宋_GB2312"/>
                <w:color w:val="000000"/>
                <w:sz w:val="24"/>
              </w:rPr>
            </w:pPr>
            <w:r>
              <w:rPr>
                <w:rFonts w:hint="eastAsia" w:eastAsia="仿宋_GB2312"/>
                <w:color w:val="000000"/>
                <w:sz w:val="24"/>
              </w:rPr>
              <w:t>备注</w:t>
            </w:r>
          </w:p>
        </w:tc>
      </w:tr>
    </w:tbl>
    <w:p>
      <w:pPr>
        <w:tabs>
          <w:tab w:val="left" w:pos="739"/>
          <w:tab w:val="left" w:pos="2956"/>
          <w:tab w:val="left" w:pos="4206"/>
          <w:tab w:val="left" w:pos="6206"/>
          <w:tab w:val="left" w:pos="8881"/>
          <w:tab w:val="left" w:pos="9222"/>
          <w:tab w:val="left" w:pos="10064"/>
        </w:tabs>
        <w:spacing w:line="240" w:lineRule="exact"/>
        <w:jc w:val="left"/>
        <w:rPr>
          <w:rFonts w:eastAsia="仿宋_GB2312"/>
          <w:color w:val="000000"/>
          <w:sz w:val="22"/>
        </w:rPr>
      </w:pPr>
      <w:r>
        <w:rPr>
          <w:rFonts w:eastAsia="仿宋_GB2312"/>
          <w:color w:val="000000"/>
          <w:kern w:val="0"/>
          <w:sz w:val="24"/>
        </w:rPr>
        <w:t>备注：</w:t>
      </w:r>
      <w:r>
        <w:rPr>
          <w:rFonts w:eastAsia="仿宋_GB2312"/>
          <w:color w:val="000000"/>
          <w:sz w:val="24"/>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rFonts w:eastAsia="仿宋_GB2312"/>
          <w:color w:val="000000"/>
          <w:kern w:val="0"/>
          <w:sz w:val="22"/>
        </w:rPr>
        <w:t>（此表不够可另续表）</w:t>
      </w:r>
    </w:p>
    <w:p>
      <w:pPr>
        <w:widowControl/>
        <w:spacing w:line="240" w:lineRule="exact"/>
        <w:jc w:val="left"/>
        <w:textAlignment w:val="center"/>
        <w:rPr>
          <w:rFonts w:eastAsia="仿宋_GB2312"/>
          <w:color w:val="000000"/>
          <w:sz w:val="24"/>
        </w:rPr>
      </w:pPr>
      <w:r>
        <w:rPr>
          <w:rFonts w:hint="eastAsia" w:eastAsia="仿宋_GB2312"/>
          <w:color w:val="000000"/>
          <w:kern w:val="0"/>
          <w:sz w:val="24"/>
        </w:rPr>
        <w:t>1、</w:t>
      </w:r>
      <w:r>
        <w:rPr>
          <w:rFonts w:eastAsia="仿宋_GB2312"/>
          <w:color w:val="000000"/>
          <w:kern w:val="0"/>
          <w:sz w:val="24"/>
        </w:rPr>
        <w:t>此表仅填写</w:t>
      </w:r>
      <w:r>
        <w:rPr>
          <w:rFonts w:hint="eastAsia" w:eastAsia="仿宋_GB2312"/>
          <w:color w:val="000000"/>
          <w:kern w:val="0"/>
          <w:sz w:val="24"/>
        </w:rPr>
        <w:t>市</w:t>
      </w:r>
      <w:r>
        <w:rPr>
          <w:rFonts w:eastAsia="仿宋_GB2312"/>
          <w:color w:val="000000"/>
          <w:kern w:val="0"/>
          <w:sz w:val="24"/>
        </w:rPr>
        <w:t>本级权责清单范围内已审批的建设工程企业资质及</w:t>
      </w:r>
      <w:r>
        <w:rPr>
          <w:rFonts w:hint="eastAsia" w:eastAsia="仿宋_GB2312"/>
          <w:color w:val="000000"/>
          <w:kern w:val="0"/>
          <w:sz w:val="24"/>
        </w:rPr>
        <w:t>省住建厅</w:t>
      </w:r>
      <w:r>
        <w:rPr>
          <w:rFonts w:eastAsia="仿宋_GB2312"/>
          <w:color w:val="000000"/>
          <w:kern w:val="0"/>
          <w:sz w:val="24"/>
        </w:rPr>
        <w:t>试点下放审批权限范围内且</w:t>
      </w:r>
      <w:r>
        <w:rPr>
          <w:rFonts w:hint="eastAsia" w:eastAsia="仿宋_GB2312"/>
          <w:color w:val="000000"/>
          <w:kern w:val="0"/>
          <w:sz w:val="24"/>
        </w:rPr>
        <w:t>市</w:t>
      </w:r>
      <w:r>
        <w:rPr>
          <w:rFonts w:eastAsia="仿宋_GB2312"/>
          <w:color w:val="000000"/>
          <w:kern w:val="0"/>
          <w:sz w:val="24"/>
        </w:rPr>
        <w:t>本级已审批的建设工程企业资质。</w:t>
      </w:r>
    </w:p>
    <w:p>
      <w:pPr>
        <w:widowControl/>
        <w:spacing w:line="240" w:lineRule="exact"/>
        <w:jc w:val="left"/>
        <w:rPr>
          <w:rFonts w:eastAsia="仿宋_GB2312"/>
          <w:color w:val="000000"/>
          <w:kern w:val="0"/>
          <w:sz w:val="24"/>
        </w:rPr>
      </w:pPr>
      <w:r>
        <w:rPr>
          <w:rFonts w:hint="eastAsia" w:eastAsia="仿宋_GB2312"/>
          <w:color w:val="000000"/>
          <w:kern w:val="0"/>
          <w:sz w:val="24"/>
        </w:rPr>
        <w:t>2、</w:t>
      </w:r>
      <w:r>
        <w:rPr>
          <w:rFonts w:eastAsia="仿宋_GB2312"/>
          <w:color w:val="000000"/>
          <w:kern w:val="0"/>
          <w:sz w:val="24"/>
        </w:rPr>
        <w:t>企业需按照已取得的资质项数，逐项逐页填写。</w:t>
      </w:r>
    </w:p>
    <w:p>
      <w:pPr>
        <w:widowControl/>
        <w:jc w:val="left"/>
        <w:rPr>
          <w:rFonts w:eastAsia="仿宋_GB2312"/>
          <w:color w:val="000000"/>
          <w:kern w:val="0"/>
          <w:sz w:val="24"/>
        </w:rPr>
        <w:sectPr>
          <w:pgSz w:w="16838" w:h="11906" w:orient="landscape"/>
          <w:pgMar w:top="1418" w:right="1440" w:bottom="1418" w:left="1440" w:header="851" w:footer="992" w:gutter="0"/>
          <w:cols w:space="425" w:num="1"/>
          <w:docGrid w:type="linesAndChars" w:linePitch="312" w:charSpace="0"/>
        </w:sectPr>
      </w:pPr>
    </w:p>
    <w:p>
      <w:pPr>
        <w:widowControl/>
        <w:shd w:val="clear" w:color="auto" w:fill="FFFFFF"/>
        <w:spacing w:line="351" w:lineRule="atLeast"/>
        <w:ind w:right="56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附件5</w:t>
      </w:r>
    </w:p>
    <w:p>
      <w:pPr>
        <w:spacing w:line="560" w:lineRule="exact"/>
        <w:jc w:val="center"/>
        <w:rPr>
          <w:rFonts w:ascii="仿宋" w:hAnsi="仿宋" w:eastAsia="仿宋"/>
          <w:b/>
          <w:sz w:val="32"/>
        </w:rPr>
      </w:pPr>
      <w:r>
        <w:rPr>
          <w:rFonts w:hint="eastAsia" w:ascii="仿宋" w:hAnsi="仿宋" w:eastAsia="仿宋"/>
          <w:b/>
          <w:sz w:val="32"/>
        </w:rPr>
        <w:t>技术负责人基本情况及业绩表</w:t>
      </w:r>
    </w:p>
    <w:p>
      <w:pPr>
        <w:spacing w:line="560" w:lineRule="exact"/>
        <w:rPr>
          <w:rFonts w:ascii="仿宋" w:hAnsi="仿宋" w:eastAsia="仿宋"/>
          <w:bCs/>
          <w:sz w:val="24"/>
        </w:rPr>
      </w:pPr>
      <w:r>
        <w:rPr>
          <w:rFonts w:hint="eastAsia" w:ascii="仿宋" w:hAnsi="仿宋" w:eastAsia="仿宋"/>
          <w:bCs/>
          <w:sz w:val="24"/>
        </w:rPr>
        <w:t>企业名称：（盖章）                            填表日期：</w:t>
      </w:r>
    </w:p>
    <w:tbl>
      <w:tblPr>
        <w:tblStyle w:val="8"/>
        <w:tblW w:w="0" w:type="auto"/>
        <w:jc w:val="center"/>
        <w:tblLayout w:type="fixed"/>
        <w:tblCellMar>
          <w:top w:w="0" w:type="dxa"/>
          <w:left w:w="28" w:type="dxa"/>
          <w:bottom w:w="0" w:type="dxa"/>
          <w:right w:w="28" w:type="dxa"/>
        </w:tblCellMar>
      </w:tblPr>
      <w:tblGrid>
        <w:gridCol w:w="725"/>
        <w:gridCol w:w="964"/>
        <w:gridCol w:w="549"/>
        <w:gridCol w:w="636"/>
        <w:gridCol w:w="1024"/>
        <w:gridCol w:w="464"/>
        <w:gridCol w:w="160"/>
        <w:gridCol w:w="796"/>
        <w:gridCol w:w="1062"/>
        <w:gridCol w:w="1341"/>
        <w:gridCol w:w="916"/>
        <w:gridCol w:w="1027"/>
      </w:tblGrid>
      <w:tr>
        <w:tblPrEx>
          <w:tblCellMar>
            <w:top w:w="0" w:type="dxa"/>
            <w:left w:w="28" w:type="dxa"/>
            <w:bottom w:w="0" w:type="dxa"/>
            <w:right w:w="28" w:type="dxa"/>
          </w:tblCellMar>
        </w:tblPrEx>
        <w:trPr>
          <w:trHeight w:val="1060" w:hRule="atLeast"/>
          <w:jc w:val="center"/>
        </w:trPr>
        <w:tc>
          <w:tcPr>
            <w:tcW w:w="1689" w:type="dxa"/>
            <w:gridSpan w:val="2"/>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bCs/>
                <w:kern w:val="28"/>
                <w:position w:val="-40"/>
                <w:sz w:val="24"/>
              </w:rPr>
            </w:pPr>
            <w:r>
              <w:rPr>
                <w:rFonts w:hint="eastAsia" w:ascii="仿宋" w:hAnsi="仿宋" w:eastAsia="仿宋"/>
                <w:bCs/>
                <w:kern w:val="28"/>
                <w:position w:val="-40"/>
                <w:sz w:val="24"/>
              </w:rPr>
              <w:t>姓    名</w:t>
            </w:r>
          </w:p>
        </w:tc>
        <w:tc>
          <w:tcPr>
            <w:tcW w:w="2209" w:type="dxa"/>
            <w:gridSpan w:val="3"/>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bCs/>
                <w:kern w:val="28"/>
                <w:position w:val="-40"/>
                <w:sz w:val="24"/>
              </w:rPr>
            </w:pPr>
          </w:p>
        </w:tc>
        <w:tc>
          <w:tcPr>
            <w:tcW w:w="624" w:type="dxa"/>
            <w:gridSpan w:val="2"/>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bCs/>
                <w:kern w:val="28"/>
                <w:position w:val="-40"/>
                <w:sz w:val="24"/>
              </w:rPr>
            </w:pPr>
            <w:r>
              <w:rPr>
                <w:rFonts w:hint="eastAsia" w:ascii="仿宋" w:hAnsi="仿宋" w:eastAsia="仿宋"/>
                <w:bCs/>
                <w:kern w:val="28"/>
                <w:position w:val="-40"/>
                <w:sz w:val="24"/>
              </w:rPr>
              <w:t>性别</w:t>
            </w:r>
          </w:p>
        </w:tc>
        <w:tc>
          <w:tcPr>
            <w:tcW w:w="79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bCs/>
                <w:kern w:val="28"/>
                <w:position w:val="-40"/>
                <w:sz w:val="24"/>
              </w:rPr>
            </w:pPr>
          </w:p>
        </w:tc>
        <w:tc>
          <w:tcPr>
            <w:tcW w:w="2403" w:type="dxa"/>
            <w:gridSpan w:val="2"/>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bCs/>
                <w:kern w:val="28"/>
                <w:position w:val="-40"/>
                <w:sz w:val="24"/>
              </w:rPr>
            </w:pPr>
            <w:r>
              <w:rPr>
                <w:rFonts w:hint="eastAsia" w:ascii="仿宋" w:hAnsi="仿宋" w:eastAsia="仿宋"/>
                <w:bCs/>
                <w:kern w:val="28"/>
                <w:position w:val="-40"/>
                <w:sz w:val="24"/>
              </w:rPr>
              <w:t>技术职称及证号</w:t>
            </w:r>
          </w:p>
        </w:tc>
        <w:tc>
          <w:tcPr>
            <w:tcW w:w="1943" w:type="dxa"/>
            <w:gridSpan w:val="2"/>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bCs/>
                <w:kern w:val="28"/>
                <w:position w:val="-40"/>
              </w:rPr>
            </w:pPr>
          </w:p>
        </w:tc>
      </w:tr>
      <w:tr>
        <w:tblPrEx>
          <w:tblCellMar>
            <w:top w:w="0" w:type="dxa"/>
            <w:left w:w="28" w:type="dxa"/>
            <w:bottom w:w="0" w:type="dxa"/>
            <w:right w:w="28" w:type="dxa"/>
          </w:tblCellMar>
        </w:tblPrEx>
        <w:trPr>
          <w:trHeight w:val="543" w:hRule="atLeast"/>
          <w:jc w:val="center"/>
        </w:trPr>
        <w:tc>
          <w:tcPr>
            <w:tcW w:w="1689" w:type="dxa"/>
            <w:gridSpan w:val="2"/>
            <w:tcBorders>
              <w:top w:val="single" w:color="auto" w:sz="6" w:space="0"/>
              <w:left w:val="single" w:color="auto" w:sz="4" w:space="0"/>
              <w:bottom w:val="single" w:color="auto" w:sz="6" w:space="0"/>
              <w:right w:val="single" w:color="auto" w:sz="6" w:space="0"/>
            </w:tcBorders>
            <w:vAlign w:val="center"/>
          </w:tcPr>
          <w:p>
            <w:pPr>
              <w:jc w:val="center"/>
              <w:rPr>
                <w:rFonts w:ascii="仿宋" w:hAnsi="仿宋" w:eastAsia="仿宋"/>
                <w:bCs/>
                <w:kern w:val="28"/>
                <w:position w:val="-40"/>
                <w:sz w:val="24"/>
              </w:rPr>
            </w:pPr>
            <w:r>
              <w:rPr>
                <w:rFonts w:hint="eastAsia" w:ascii="仿宋" w:hAnsi="仿宋" w:eastAsia="仿宋"/>
                <w:bCs/>
                <w:kern w:val="28"/>
                <w:position w:val="-40"/>
                <w:sz w:val="24"/>
              </w:rPr>
              <w:t>身份证号</w:t>
            </w:r>
          </w:p>
        </w:tc>
        <w:tc>
          <w:tcPr>
            <w:tcW w:w="2209"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bCs/>
                <w:kern w:val="28"/>
                <w:position w:val="-40"/>
                <w:sz w:val="24"/>
              </w:rPr>
            </w:pPr>
          </w:p>
        </w:tc>
        <w:tc>
          <w:tcPr>
            <w:tcW w:w="624"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bCs/>
                <w:kern w:val="28"/>
                <w:position w:val="-40"/>
                <w:sz w:val="24"/>
              </w:rPr>
            </w:pPr>
            <w:r>
              <w:rPr>
                <w:rFonts w:hint="eastAsia" w:ascii="仿宋" w:hAnsi="仿宋" w:eastAsia="仿宋"/>
                <w:bCs/>
                <w:kern w:val="28"/>
                <w:position w:val="-40"/>
                <w:sz w:val="24"/>
              </w:rPr>
              <w:t>学历</w:t>
            </w:r>
          </w:p>
        </w:tc>
        <w:tc>
          <w:tcPr>
            <w:tcW w:w="796"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bCs/>
                <w:kern w:val="28"/>
                <w:position w:val="-40"/>
                <w:sz w:val="24"/>
              </w:rPr>
            </w:pPr>
          </w:p>
        </w:tc>
        <w:tc>
          <w:tcPr>
            <w:tcW w:w="2403"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bCs/>
                <w:kern w:val="28"/>
                <w:position w:val="-40"/>
                <w:sz w:val="24"/>
              </w:rPr>
            </w:pPr>
            <w:r>
              <w:rPr>
                <w:rFonts w:hint="eastAsia" w:ascii="仿宋" w:hAnsi="仿宋" w:eastAsia="仿宋"/>
                <w:bCs/>
                <w:kern w:val="28"/>
                <w:position w:val="-40"/>
                <w:sz w:val="24"/>
              </w:rPr>
              <w:t>所学专业</w:t>
            </w:r>
          </w:p>
        </w:tc>
        <w:tc>
          <w:tcPr>
            <w:tcW w:w="1943" w:type="dxa"/>
            <w:gridSpan w:val="2"/>
            <w:tcBorders>
              <w:top w:val="single" w:color="auto" w:sz="6" w:space="0"/>
              <w:left w:val="single" w:color="auto" w:sz="6" w:space="0"/>
              <w:bottom w:val="single" w:color="auto" w:sz="6" w:space="0"/>
              <w:right w:val="single" w:color="auto" w:sz="4" w:space="0"/>
            </w:tcBorders>
            <w:vAlign w:val="center"/>
          </w:tcPr>
          <w:p>
            <w:pPr>
              <w:jc w:val="center"/>
              <w:rPr>
                <w:rFonts w:ascii="仿宋" w:hAnsi="仿宋" w:eastAsia="仿宋"/>
                <w:bCs/>
                <w:kern w:val="28"/>
                <w:position w:val="-40"/>
                <w:sz w:val="24"/>
              </w:rPr>
            </w:pPr>
          </w:p>
        </w:tc>
      </w:tr>
      <w:tr>
        <w:tblPrEx>
          <w:tblCellMar>
            <w:top w:w="0" w:type="dxa"/>
            <w:left w:w="28" w:type="dxa"/>
            <w:bottom w:w="0" w:type="dxa"/>
            <w:right w:w="28" w:type="dxa"/>
          </w:tblCellMar>
        </w:tblPrEx>
        <w:trPr>
          <w:trHeight w:val="543" w:hRule="atLeast"/>
          <w:jc w:val="center"/>
        </w:trPr>
        <w:tc>
          <w:tcPr>
            <w:tcW w:w="2874" w:type="dxa"/>
            <w:gridSpan w:val="4"/>
            <w:tcBorders>
              <w:top w:val="single" w:color="auto" w:sz="6" w:space="0"/>
              <w:left w:val="single" w:color="auto" w:sz="4" w:space="0"/>
              <w:bottom w:val="single" w:color="auto" w:sz="6" w:space="0"/>
              <w:right w:val="single" w:color="auto" w:sz="6" w:space="0"/>
            </w:tcBorders>
            <w:vAlign w:val="center"/>
          </w:tcPr>
          <w:p>
            <w:pPr>
              <w:jc w:val="center"/>
              <w:rPr>
                <w:rFonts w:ascii="仿宋" w:hAnsi="仿宋" w:eastAsia="仿宋"/>
                <w:bCs/>
                <w:kern w:val="28"/>
                <w:position w:val="-40"/>
                <w:sz w:val="24"/>
              </w:rPr>
            </w:pPr>
            <w:r>
              <w:rPr>
                <w:rFonts w:hint="eastAsia" w:ascii="仿宋" w:hAnsi="仿宋" w:eastAsia="仿宋"/>
                <w:bCs/>
                <w:kern w:val="28"/>
                <w:position w:val="-40"/>
                <w:sz w:val="24"/>
              </w:rPr>
              <w:t>监理工程师执业资格证号</w:t>
            </w:r>
          </w:p>
        </w:tc>
        <w:tc>
          <w:tcPr>
            <w:tcW w:w="2444" w:type="dxa"/>
            <w:gridSpan w:val="4"/>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bCs/>
                <w:kern w:val="28"/>
                <w:position w:val="-40"/>
                <w:sz w:val="24"/>
              </w:rPr>
            </w:pPr>
          </w:p>
        </w:tc>
        <w:tc>
          <w:tcPr>
            <w:tcW w:w="3319" w:type="dxa"/>
            <w:gridSpan w:val="3"/>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bCs/>
                <w:kern w:val="28"/>
                <w:position w:val="-40"/>
                <w:sz w:val="24"/>
              </w:rPr>
            </w:pPr>
            <w:r>
              <w:rPr>
                <w:rFonts w:hint="eastAsia" w:ascii="仿宋" w:hAnsi="仿宋" w:eastAsia="仿宋"/>
                <w:bCs/>
                <w:kern w:val="28"/>
                <w:position w:val="-40"/>
                <w:sz w:val="24"/>
              </w:rPr>
              <w:t>从事工程建设工作年限</w:t>
            </w:r>
          </w:p>
        </w:tc>
        <w:tc>
          <w:tcPr>
            <w:tcW w:w="1027" w:type="dxa"/>
            <w:tcBorders>
              <w:top w:val="single" w:color="auto" w:sz="6" w:space="0"/>
              <w:left w:val="single" w:color="auto" w:sz="6" w:space="0"/>
              <w:bottom w:val="single" w:color="auto" w:sz="6" w:space="0"/>
              <w:right w:val="single" w:color="auto" w:sz="4" w:space="0"/>
            </w:tcBorders>
            <w:vAlign w:val="center"/>
          </w:tcPr>
          <w:p>
            <w:pPr>
              <w:jc w:val="center"/>
              <w:rPr>
                <w:rFonts w:ascii="仿宋" w:hAnsi="仿宋" w:eastAsia="仿宋"/>
                <w:bCs/>
                <w:kern w:val="28"/>
                <w:position w:val="-40"/>
                <w:sz w:val="24"/>
              </w:rPr>
            </w:pPr>
          </w:p>
        </w:tc>
      </w:tr>
      <w:tr>
        <w:tblPrEx>
          <w:tblCellMar>
            <w:top w:w="0" w:type="dxa"/>
            <w:left w:w="28" w:type="dxa"/>
            <w:bottom w:w="0" w:type="dxa"/>
            <w:right w:w="28" w:type="dxa"/>
          </w:tblCellMar>
        </w:tblPrEx>
        <w:trPr>
          <w:jc w:val="center"/>
        </w:trPr>
        <w:tc>
          <w:tcPr>
            <w:tcW w:w="9664" w:type="dxa"/>
            <w:gridSpan w:val="12"/>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bCs/>
              </w:rPr>
            </w:pPr>
          </w:p>
          <w:p>
            <w:pPr>
              <w:jc w:val="left"/>
              <w:rPr>
                <w:rFonts w:ascii="Times New Roman" w:hAnsi="Times New Roman"/>
                <w:bCs/>
              </w:rPr>
            </w:pPr>
          </w:p>
          <w:p>
            <w:pPr>
              <w:jc w:val="left"/>
              <w:rPr>
                <w:rFonts w:ascii="Times New Roman" w:hAnsi="Times New Roman"/>
                <w:bCs/>
              </w:rPr>
            </w:pPr>
          </w:p>
          <w:p>
            <w:pPr>
              <w:jc w:val="left"/>
              <w:rPr>
                <w:rFonts w:ascii="Times New Roman" w:hAnsi="Times New Roman"/>
                <w:bCs/>
              </w:rPr>
            </w:pPr>
          </w:p>
          <w:p>
            <w:pPr>
              <w:jc w:val="left"/>
              <w:rPr>
                <w:rFonts w:ascii="Times New Roman" w:hAnsi="Times New Roman"/>
                <w:bCs/>
              </w:rPr>
            </w:pPr>
          </w:p>
          <w:p>
            <w:pPr>
              <w:jc w:val="left"/>
              <w:rPr>
                <w:rFonts w:ascii="Times New Roman" w:hAnsi="Times New Roman"/>
                <w:bCs/>
              </w:rPr>
            </w:pPr>
          </w:p>
          <w:p>
            <w:pPr>
              <w:jc w:val="left"/>
              <w:rPr>
                <w:rFonts w:ascii="Times New Roman" w:hAnsi="Times New Roman"/>
                <w:bCs/>
              </w:rPr>
            </w:pPr>
          </w:p>
        </w:tc>
      </w:tr>
      <w:tr>
        <w:tblPrEx>
          <w:tblCellMar>
            <w:top w:w="0" w:type="dxa"/>
            <w:left w:w="28" w:type="dxa"/>
            <w:bottom w:w="0" w:type="dxa"/>
            <w:right w:w="28" w:type="dxa"/>
          </w:tblCellMar>
        </w:tblPrEx>
        <w:trPr>
          <w:jc w:val="center"/>
        </w:trPr>
        <w:tc>
          <w:tcPr>
            <w:tcW w:w="9664" w:type="dxa"/>
            <w:gridSpan w:val="1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kern w:val="28"/>
                <w:position w:val="-40"/>
                <w:sz w:val="24"/>
              </w:rPr>
            </w:pPr>
            <w:r>
              <w:rPr>
                <w:rFonts w:hint="eastAsia" w:ascii="仿宋" w:hAnsi="仿宋" w:eastAsia="仿宋"/>
                <w:bCs/>
                <w:kern w:val="28"/>
                <w:position w:val="-40"/>
                <w:sz w:val="24"/>
              </w:rPr>
              <w:t>本人完成项目概况</w:t>
            </w:r>
          </w:p>
        </w:tc>
      </w:tr>
      <w:tr>
        <w:tblPrEx>
          <w:tblCellMar>
            <w:top w:w="0" w:type="dxa"/>
            <w:left w:w="28" w:type="dxa"/>
            <w:bottom w:w="0" w:type="dxa"/>
            <w:right w:w="28" w:type="dxa"/>
          </w:tblCellMar>
        </w:tblPrEx>
        <w:trPr>
          <w:trHeight w:val="1377"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kern w:val="28"/>
                <w:position w:val="-40"/>
                <w:sz w:val="24"/>
              </w:rPr>
            </w:pPr>
            <w:r>
              <w:rPr>
                <w:rFonts w:hint="eastAsia" w:ascii="仿宋" w:hAnsi="仿宋" w:eastAsia="仿宋"/>
                <w:bCs/>
                <w:kern w:val="28"/>
                <w:position w:val="-40"/>
                <w:sz w:val="24"/>
              </w:rPr>
              <w:t>序号</w:t>
            </w:r>
          </w:p>
        </w:tc>
        <w:tc>
          <w:tcPr>
            <w:tcW w:w="151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kern w:val="28"/>
                <w:position w:val="-40"/>
                <w:sz w:val="24"/>
              </w:rPr>
            </w:pPr>
            <w:r>
              <w:rPr>
                <w:rFonts w:hint="eastAsia" w:ascii="仿宋" w:hAnsi="仿宋" w:eastAsia="仿宋"/>
                <w:bCs/>
                <w:kern w:val="28"/>
                <w:position w:val="-40"/>
                <w:sz w:val="24"/>
              </w:rPr>
              <w:t>项目名称</w:t>
            </w:r>
          </w:p>
        </w:tc>
        <w:tc>
          <w:tcPr>
            <w:tcW w:w="2124"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bCs/>
                <w:kern w:val="28"/>
                <w:position w:val="-40"/>
                <w:sz w:val="24"/>
              </w:rPr>
            </w:pPr>
            <w:r>
              <w:rPr>
                <w:rFonts w:hint="eastAsia" w:ascii="仿宋" w:hAnsi="仿宋" w:eastAsia="仿宋"/>
                <w:bCs/>
                <w:kern w:val="28"/>
                <w:position w:val="-40"/>
                <w:sz w:val="24"/>
              </w:rPr>
              <w:t>任职企业</w:t>
            </w:r>
          </w:p>
        </w:tc>
        <w:tc>
          <w:tcPr>
            <w:tcW w:w="956"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bCs/>
                <w:kern w:val="28"/>
                <w:position w:val="-40"/>
                <w:sz w:val="24"/>
              </w:rPr>
            </w:pPr>
            <w:r>
              <w:rPr>
                <w:rFonts w:hint="eastAsia" w:ascii="仿宋" w:hAnsi="仿宋" w:eastAsia="仿宋"/>
                <w:bCs/>
                <w:kern w:val="28"/>
                <w:position w:val="-40"/>
                <w:sz w:val="24"/>
              </w:rPr>
              <w:t>项目</w:t>
            </w:r>
          </w:p>
          <w:p>
            <w:pPr>
              <w:spacing w:line="0" w:lineRule="atLeast"/>
              <w:jc w:val="center"/>
              <w:rPr>
                <w:rFonts w:ascii="仿宋" w:hAnsi="仿宋" w:eastAsia="仿宋"/>
                <w:bCs/>
                <w:kern w:val="28"/>
                <w:position w:val="-40"/>
                <w:sz w:val="24"/>
              </w:rPr>
            </w:pPr>
            <w:r>
              <w:rPr>
                <w:rFonts w:hint="eastAsia" w:ascii="仿宋" w:hAnsi="仿宋" w:eastAsia="仿宋"/>
                <w:bCs/>
                <w:kern w:val="28"/>
                <w:position w:val="-40"/>
                <w:sz w:val="24"/>
              </w:rPr>
              <w:t>地址</w:t>
            </w:r>
          </w:p>
        </w:tc>
        <w:tc>
          <w:tcPr>
            <w:tcW w:w="10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kern w:val="28"/>
                <w:position w:val="-40"/>
                <w:sz w:val="24"/>
              </w:rPr>
            </w:pPr>
            <w:r>
              <w:rPr>
                <w:rFonts w:hint="eastAsia" w:ascii="仿宋" w:hAnsi="仿宋" w:eastAsia="仿宋"/>
                <w:bCs/>
                <w:kern w:val="28"/>
                <w:position w:val="-40"/>
                <w:sz w:val="24"/>
              </w:rPr>
              <w:t>起止</w:t>
            </w:r>
          </w:p>
          <w:p>
            <w:pPr>
              <w:jc w:val="center"/>
              <w:rPr>
                <w:rFonts w:ascii="仿宋" w:hAnsi="仿宋" w:eastAsia="仿宋"/>
                <w:bCs/>
                <w:kern w:val="28"/>
                <w:position w:val="-40"/>
                <w:sz w:val="24"/>
              </w:rPr>
            </w:pPr>
            <w:r>
              <w:rPr>
                <w:rFonts w:hint="eastAsia" w:ascii="仿宋" w:hAnsi="仿宋" w:eastAsia="仿宋"/>
                <w:bCs/>
                <w:kern w:val="28"/>
                <w:position w:val="-40"/>
                <w:sz w:val="24"/>
              </w:rPr>
              <w:t>时间</w:t>
            </w:r>
          </w:p>
        </w:tc>
        <w:tc>
          <w:tcPr>
            <w:tcW w:w="3284"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bCs/>
                <w:kern w:val="28"/>
                <w:position w:val="-40"/>
                <w:sz w:val="24"/>
              </w:rPr>
            </w:pPr>
            <w:r>
              <w:rPr>
                <w:rFonts w:hint="eastAsia" w:ascii="仿宋" w:hAnsi="仿宋" w:eastAsia="仿宋"/>
                <w:bCs/>
                <w:kern w:val="28"/>
                <w:position w:val="-40"/>
                <w:sz w:val="24"/>
              </w:rPr>
              <w:t>本人在工程项目所担任职务</w:t>
            </w:r>
          </w:p>
        </w:tc>
      </w:tr>
      <w:tr>
        <w:tblPrEx>
          <w:tblCellMar>
            <w:top w:w="0" w:type="dxa"/>
            <w:left w:w="28" w:type="dxa"/>
            <w:bottom w:w="0" w:type="dxa"/>
            <w:right w:w="28" w:type="dxa"/>
          </w:tblCellMar>
        </w:tblPrEx>
        <w:trPr>
          <w:trHeight w:val="284"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Cs/>
              </w:rPr>
            </w:pPr>
            <w:r>
              <w:rPr>
                <w:rFonts w:hint="eastAsia" w:ascii="Times New Roman" w:hAnsi="Times New Roman"/>
                <w:bCs/>
              </w:rPr>
              <w:t>1</w:t>
            </w:r>
          </w:p>
        </w:tc>
        <w:tc>
          <w:tcPr>
            <w:tcW w:w="151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Cs/>
              </w:rPr>
            </w:pPr>
          </w:p>
          <w:p>
            <w:pPr>
              <w:jc w:val="center"/>
              <w:rPr>
                <w:rFonts w:ascii="Times New Roman" w:hAnsi="Times New Roman"/>
                <w:bCs/>
              </w:rPr>
            </w:pPr>
          </w:p>
          <w:p>
            <w:pPr>
              <w:jc w:val="center"/>
              <w:rPr>
                <w:rFonts w:ascii="Times New Roman" w:hAnsi="Times New Roman"/>
                <w:bCs/>
              </w:rPr>
            </w:pPr>
          </w:p>
          <w:p>
            <w:pPr>
              <w:rPr>
                <w:rFonts w:ascii="Times New Roman" w:hAnsi="Times New Roman"/>
                <w:bCs/>
              </w:rPr>
            </w:pPr>
          </w:p>
        </w:tc>
        <w:tc>
          <w:tcPr>
            <w:tcW w:w="212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Cs/>
              </w:rPr>
            </w:pPr>
          </w:p>
        </w:tc>
        <w:tc>
          <w:tcPr>
            <w:tcW w:w="95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Cs/>
              </w:rPr>
            </w:pPr>
          </w:p>
        </w:tc>
        <w:tc>
          <w:tcPr>
            <w:tcW w:w="106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Cs/>
              </w:rPr>
            </w:pPr>
          </w:p>
        </w:tc>
        <w:tc>
          <w:tcPr>
            <w:tcW w:w="32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Cs/>
              </w:rPr>
            </w:pPr>
          </w:p>
        </w:tc>
      </w:tr>
      <w:tr>
        <w:tblPrEx>
          <w:tblCellMar>
            <w:top w:w="0" w:type="dxa"/>
            <w:left w:w="28" w:type="dxa"/>
            <w:bottom w:w="0" w:type="dxa"/>
            <w:right w:w="28" w:type="dxa"/>
          </w:tblCellMar>
        </w:tblPrEx>
        <w:trPr>
          <w:trHeight w:val="1378"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Cs/>
              </w:rPr>
            </w:pPr>
            <w:r>
              <w:rPr>
                <w:rFonts w:hint="eastAsia" w:ascii="Times New Roman" w:hAnsi="Times New Roman"/>
                <w:bCs/>
              </w:rPr>
              <w:t>2</w:t>
            </w:r>
          </w:p>
        </w:tc>
        <w:tc>
          <w:tcPr>
            <w:tcW w:w="151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Cs/>
              </w:rPr>
            </w:pPr>
          </w:p>
        </w:tc>
        <w:tc>
          <w:tcPr>
            <w:tcW w:w="212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Cs/>
              </w:rPr>
            </w:pPr>
          </w:p>
        </w:tc>
        <w:tc>
          <w:tcPr>
            <w:tcW w:w="95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Cs/>
              </w:rPr>
            </w:pPr>
          </w:p>
        </w:tc>
        <w:tc>
          <w:tcPr>
            <w:tcW w:w="106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Cs/>
              </w:rPr>
            </w:pPr>
          </w:p>
        </w:tc>
        <w:tc>
          <w:tcPr>
            <w:tcW w:w="328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Cs/>
              </w:rPr>
            </w:pPr>
          </w:p>
        </w:tc>
      </w:tr>
    </w:tbl>
    <w:p>
      <w:pPr>
        <w:spacing w:line="400" w:lineRule="exact"/>
        <w:textAlignment w:val="baseline"/>
        <w:rPr>
          <w:rFonts w:ascii="仿宋" w:hAnsi="仿宋" w:eastAsia="仿宋"/>
          <w:bCs/>
          <w:sz w:val="28"/>
        </w:rPr>
      </w:pPr>
      <w:r>
        <w:rPr>
          <w:rFonts w:hint="eastAsia" w:ascii="仿宋" w:hAnsi="仿宋" w:eastAsia="仿宋"/>
          <w:bCs/>
          <w:sz w:val="28"/>
        </w:rPr>
        <w:t xml:space="preserve">    本人承诺以上填写内容真实有效。我知道隐瞒有关真实情况和填报虚假信息是严重的违法行为，以上关于我本人的基本信息及其业绩如有虚假，本人愿接受住房城乡建设主管部门或其他有关部门依法给予的行政处罚。    </w:t>
      </w:r>
    </w:p>
    <w:p>
      <w:pPr>
        <w:spacing w:line="400" w:lineRule="exact"/>
        <w:jc w:val="center"/>
        <w:rPr>
          <w:rFonts w:ascii="仿宋" w:hAnsi="仿宋" w:eastAsia="仿宋"/>
          <w:bCs/>
          <w:sz w:val="28"/>
        </w:rPr>
      </w:pPr>
      <w:r>
        <w:rPr>
          <w:rFonts w:hint="eastAsia" w:ascii="仿宋" w:hAnsi="仿宋" w:eastAsia="仿宋"/>
          <w:bCs/>
          <w:sz w:val="28"/>
        </w:rPr>
        <w:t xml:space="preserve">                                     本 人 签 字：</w:t>
      </w:r>
    </w:p>
    <w:p>
      <w:pPr>
        <w:spacing w:line="400" w:lineRule="exact"/>
        <w:jc w:val="center"/>
        <w:rPr>
          <w:rFonts w:ascii="仿宋" w:hAnsi="仿宋" w:eastAsia="仿宋"/>
          <w:bCs/>
          <w:sz w:val="28"/>
        </w:rPr>
      </w:pPr>
      <w:r>
        <w:rPr>
          <w:rFonts w:hint="eastAsia" w:ascii="仿宋" w:hAnsi="仿宋" w:eastAsia="仿宋"/>
          <w:bCs/>
          <w:sz w:val="28"/>
        </w:rPr>
        <w:t xml:space="preserve">                                   年   月   日</w:t>
      </w:r>
    </w:p>
    <w:p>
      <w:pPr>
        <w:spacing w:line="400" w:lineRule="exact"/>
        <w:rPr>
          <w:bCs/>
        </w:rPr>
      </w:pPr>
      <w:r>
        <w:rPr>
          <w:rFonts w:hint="eastAsia" w:ascii="仿宋" w:hAnsi="仿宋" w:eastAsia="仿宋"/>
          <w:bCs/>
          <w:sz w:val="24"/>
        </w:rPr>
        <w:t>注：被核查企业应对此材料真实性负责</w:t>
      </w:r>
    </w:p>
    <w:p>
      <w:pPr>
        <w:widowControl/>
        <w:shd w:val="clear" w:color="auto" w:fill="FFFFFF"/>
        <w:spacing w:line="351" w:lineRule="atLeast"/>
        <w:ind w:right="560"/>
        <w:jc w:val="left"/>
        <w:rPr>
          <w:rFonts w:ascii="仿宋" w:hAnsi="仿宋" w:eastAsia="仿宋" w:cs="宋体"/>
          <w:color w:val="333333"/>
          <w:kern w:val="0"/>
          <w:sz w:val="32"/>
          <w:szCs w:val="32"/>
        </w:rPr>
      </w:pPr>
    </w:p>
    <w:p>
      <w:pPr>
        <w:widowControl/>
        <w:jc w:val="left"/>
        <w:rPr>
          <w:rFonts w:ascii="仿宋" w:hAnsi="仿宋" w:eastAsia="仿宋" w:cs="宋体"/>
          <w:color w:val="333333"/>
          <w:kern w:val="0"/>
          <w:sz w:val="32"/>
          <w:szCs w:val="32"/>
        </w:rPr>
        <w:sectPr>
          <w:pgSz w:w="11906" w:h="16838"/>
          <w:pgMar w:top="1440" w:right="1418" w:bottom="1440" w:left="1418" w:header="851" w:footer="992" w:gutter="0"/>
          <w:cols w:space="425" w:num="1"/>
          <w:docGrid w:type="linesAndChars" w:linePitch="312" w:charSpace="0"/>
        </w:sectPr>
      </w:pPr>
    </w:p>
    <w:p>
      <w:pPr>
        <w:widowControl/>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附件6</w:t>
      </w:r>
    </w:p>
    <w:p>
      <w:pPr>
        <w:spacing w:line="480" w:lineRule="exact"/>
        <w:jc w:val="center"/>
        <w:rPr>
          <w:rFonts w:eastAsia="黑体"/>
          <w:sz w:val="44"/>
        </w:rPr>
      </w:pPr>
      <w:r>
        <w:rPr>
          <w:rFonts w:hint="eastAsia" w:eastAsia="黑体"/>
          <w:sz w:val="44"/>
        </w:rPr>
        <w:t>企业(XX专业)注册执业人员情况一览表（一资质一表）</w:t>
      </w:r>
    </w:p>
    <w:p>
      <w:pPr>
        <w:spacing w:beforeLines="50" w:line="240" w:lineRule="atLeast"/>
        <w:ind w:firstLine="301" w:firstLineChars="100"/>
        <w:rPr>
          <w:rFonts w:ascii="仿宋" w:hAnsi="仿宋" w:eastAsia="仿宋"/>
          <w:b/>
          <w:sz w:val="30"/>
          <w:szCs w:val="30"/>
        </w:rPr>
      </w:pPr>
      <w:r>
        <w:rPr>
          <w:rFonts w:hint="eastAsia" w:ascii="仿宋" w:hAnsi="仿宋" w:eastAsia="仿宋"/>
          <w:b/>
          <w:sz w:val="30"/>
          <w:szCs w:val="30"/>
        </w:rPr>
        <w:t>填报单位：</w:t>
      </w:r>
      <w:r>
        <w:rPr>
          <w:rFonts w:hint="eastAsia" w:ascii="仿宋" w:hAnsi="仿宋" w:eastAsia="仿宋"/>
          <w:b/>
          <w:sz w:val="30"/>
          <w:szCs w:val="30"/>
          <w:u w:val="single"/>
        </w:rPr>
        <w:t xml:space="preserve">                       </w:t>
      </w:r>
      <w:r>
        <w:rPr>
          <w:rFonts w:hint="eastAsia" w:ascii="仿宋" w:hAnsi="仿宋" w:eastAsia="仿宋"/>
          <w:b/>
          <w:sz w:val="30"/>
          <w:szCs w:val="30"/>
        </w:rPr>
        <w:t>（公章</w:t>
      </w:r>
      <w:r>
        <w:rPr>
          <w:rFonts w:ascii="仿宋" w:hAnsi="仿宋" w:eastAsia="仿宋"/>
          <w:b/>
          <w:sz w:val="30"/>
          <w:szCs w:val="30"/>
        </w:rPr>
        <w:t>）</w:t>
      </w:r>
    </w:p>
    <w:tbl>
      <w:tblPr>
        <w:tblStyle w:val="8"/>
        <w:tblW w:w="13556" w:type="dxa"/>
        <w:tblInd w:w="3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023"/>
        <w:gridCol w:w="2577"/>
        <w:gridCol w:w="2024"/>
        <w:gridCol w:w="2693"/>
        <w:gridCol w:w="226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845" w:type="dxa"/>
            <w:vAlign w:val="center"/>
          </w:tcPr>
          <w:p>
            <w:pPr>
              <w:spacing w:line="500" w:lineRule="exact"/>
              <w:jc w:val="center"/>
              <w:rPr>
                <w:rFonts w:ascii="仿宋" w:hAnsi="仿宋" w:eastAsia="仿宋"/>
                <w:b/>
                <w:sz w:val="30"/>
                <w:szCs w:val="30"/>
              </w:rPr>
            </w:pPr>
            <w:r>
              <w:rPr>
                <w:rFonts w:hint="eastAsia" w:ascii="仿宋" w:hAnsi="仿宋" w:eastAsia="仿宋"/>
                <w:b/>
                <w:sz w:val="30"/>
                <w:szCs w:val="30"/>
              </w:rPr>
              <w:t>序号</w:t>
            </w:r>
          </w:p>
        </w:tc>
        <w:tc>
          <w:tcPr>
            <w:tcW w:w="1023" w:type="dxa"/>
            <w:vAlign w:val="center"/>
          </w:tcPr>
          <w:p>
            <w:pPr>
              <w:spacing w:line="500" w:lineRule="exact"/>
              <w:jc w:val="center"/>
              <w:rPr>
                <w:rFonts w:ascii="仿宋" w:hAnsi="仿宋" w:eastAsia="仿宋"/>
                <w:b/>
                <w:sz w:val="30"/>
                <w:szCs w:val="30"/>
              </w:rPr>
            </w:pPr>
            <w:r>
              <w:rPr>
                <w:rFonts w:hint="eastAsia" w:ascii="仿宋" w:hAnsi="仿宋" w:eastAsia="仿宋"/>
                <w:b/>
                <w:sz w:val="30"/>
                <w:szCs w:val="30"/>
              </w:rPr>
              <w:t>姓名</w:t>
            </w:r>
          </w:p>
        </w:tc>
        <w:tc>
          <w:tcPr>
            <w:tcW w:w="2577" w:type="dxa"/>
            <w:vAlign w:val="center"/>
          </w:tcPr>
          <w:p>
            <w:pPr>
              <w:spacing w:line="500" w:lineRule="exact"/>
              <w:jc w:val="center"/>
              <w:rPr>
                <w:rFonts w:ascii="仿宋" w:hAnsi="仿宋" w:eastAsia="仿宋"/>
                <w:b/>
                <w:sz w:val="30"/>
                <w:szCs w:val="30"/>
              </w:rPr>
            </w:pPr>
            <w:r>
              <w:rPr>
                <w:rFonts w:hint="eastAsia" w:ascii="仿宋" w:hAnsi="仿宋" w:eastAsia="仿宋"/>
                <w:b/>
                <w:sz w:val="30"/>
                <w:szCs w:val="30"/>
              </w:rPr>
              <w:t>身份证号</w:t>
            </w:r>
          </w:p>
        </w:tc>
        <w:tc>
          <w:tcPr>
            <w:tcW w:w="2024" w:type="dxa"/>
            <w:vAlign w:val="center"/>
          </w:tcPr>
          <w:p>
            <w:pPr>
              <w:spacing w:line="500" w:lineRule="exact"/>
              <w:jc w:val="center"/>
              <w:rPr>
                <w:rFonts w:ascii="仿宋" w:hAnsi="仿宋" w:eastAsia="仿宋"/>
                <w:b/>
                <w:sz w:val="30"/>
                <w:szCs w:val="30"/>
              </w:rPr>
            </w:pPr>
            <w:r>
              <w:rPr>
                <w:rFonts w:hint="eastAsia" w:ascii="仿宋" w:hAnsi="仿宋" w:eastAsia="仿宋"/>
                <w:b/>
                <w:sz w:val="30"/>
                <w:szCs w:val="30"/>
              </w:rPr>
              <w:t>注册类别</w:t>
            </w:r>
          </w:p>
        </w:tc>
        <w:tc>
          <w:tcPr>
            <w:tcW w:w="2693" w:type="dxa"/>
            <w:vAlign w:val="center"/>
          </w:tcPr>
          <w:p>
            <w:pPr>
              <w:spacing w:line="500" w:lineRule="exact"/>
              <w:jc w:val="center"/>
              <w:rPr>
                <w:rFonts w:ascii="仿宋" w:hAnsi="仿宋" w:eastAsia="仿宋"/>
                <w:b/>
                <w:sz w:val="30"/>
                <w:szCs w:val="30"/>
              </w:rPr>
            </w:pPr>
            <w:r>
              <w:rPr>
                <w:rFonts w:hint="eastAsia" w:ascii="仿宋" w:hAnsi="仿宋" w:eastAsia="仿宋"/>
                <w:b/>
                <w:sz w:val="30"/>
                <w:szCs w:val="30"/>
              </w:rPr>
              <w:t>注册号</w:t>
            </w:r>
          </w:p>
        </w:tc>
        <w:tc>
          <w:tcPr>
            <w:tcW w:w="2268" w:type="dxa"/>
            <w:vAlign w:val="center"/>
          </w:tcPr>
          <w:p>
            <w:pPr>
              <w:spacing w:line="500" w:lineRule="exact"/>
              <w:jc w:val="center"/>
              <w:rPr>
                <w:rFonts w:ascii="仿宋" w:hAnsi="仿宋" w:eastAsia="仿宋"/>
                <w:b/>
                <w:sz w:val="30"/>
                <w:szCs w:val="30"/>
              </w:rPr>
            </w:pPr>
            <w:r>
              <w:rPr>
                <w:rFonts w:hint="eastAsia" w:ascii="仿宋" w:hAnsi="仿宋" w:eastAsia="仿宋"/>
                <w:b/>
                <w:sz w:val="30"/>
                <w:szCs w:val="30"/>
              </w:rPr>
              <w:t>本人签名</w:t>
            </w:r>
          </w:p>
        </w:tc>
        <w:tc>
          <w:tcPr>
            <w:tcW w:w="2126" w:type="dxa"/>
            <w:vAlign w:val="center"/>
          </w:tcPr>
          <w:p>
            <w:pPr>
              <w:spacing w:line="500" w:lineRule="exact"/>
              <w:jc w:val="center"/>
              <w:rPr>
                <w:rFonts w:ascii="仿宋" w:hAnsi="仿宋" w:eastAsia="仿宋"/>
                <w:b/>
                <w:sz w:val="30"/>
                <w:szCs w:val="30"/>
              </w:rPr>
            </w:pPr>
            <w:r>
              <w:rPr>
                <w:rFonts w:hint="eastAsia" w:ascii="仿宋" w:hAnsi="仿宋" w:eastAsia="仿宋"/>
                <w:b/>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845" w:type="dxa"/>
            <w:vAlign w:val="center"/>
          </w:tcPr>
          <w:p>
            <w:pPr>
              <w:spacing w:line="500" w:lineRule="exact"/>
              <w:jc w:val="center"/>
              <w:rPr>
                <w:rFonts w:ascii="仿宋" w:hAnsi="仿宋" w:eastAsia="仿宋"/>
                <w:sz w:val="24"/>
              </w:rPr>
            </w:pPr>
          </w:p>
        </w:tc>
        <w:tc>
          <w:tcPr>
            <w:tcW w:w="1023" w:type="dxa"/>
            <w:vAlign w:val="center"/>
          </w:tcPr>
          <w:p>
            <w:pPr>
              <w:spacing w:line="500" w:lineRule="exact"/>
              <w:jc w:val="center"/>
              <w:rPr>
                <w:rFonts w:ascii="仿宋" w:hAnsi="仿宋" w:eastAsia="仿宋"/>
                <w:sz w:val="24"/>
              </w:rPr>
            </w:pPr>
          </w:p>
        </w:tc>
        <w:tc>
          <w:tcPr>
            <w:tcW w:w="2577" w:type="dxa"/>
            <w:vAlign w:val="center"/>
          </w:tcPr>
          <w:p>
            <w:pPr>
              <w:spacing w:line="500" w:lineRule="exact"/>
              <w:jc w:val="center"/>
              <w:rPr>
                <w:rFonts w:ascii="仿宋" w:hAnsi="仿宋" w:eastAsia="仿宋"/>
                <w:sz w:val="24"/>
              </w:rPr>
            </w:pPr>
          </w:p>
        </w:tc>
        <w:tc>
          <w:tcPr>
            <w:tcW w:w="2024" w:type="dxa"/>
            <w:vAlign w:val="center"/>
          </w:tcPr>
          <w:p>
            <w:pPr>
              <w:spacing w:line="500" w:lineRule="exact"/>
              <w:jc w:val="center"/>
              <w:rPr>
                <w:rFonts w:ascii="仿宋" w:hAnsi="仿宋" w:eastAsia="仿宋"/>
                <w:sz w:val="24"/>
              </w:rPr>
            </w:pPr>
          </w:p>
        </w:tc>
        <w:tc>
          <w:tcPr>
            <w:tcW w:w="2693" w:type="dxa"/>
            <w:vAlign w:val="center"/>
          </w:tcPr>
          <w:p>
            <w:pPr>
              <w:spacing w:line="500" w:lineRule="exact"/>
              <w:jc w:val="center"/>
              <w:rPr>
                <w:rFonts w:ascii="仿宋" w:hAnsi="仿宋" w:eastAsia="仿宋"/>
                <w:sz w:val="24"/>
              </w:rPr>
            </w:pPr>
          </w:p>
        </w:tc>
        <w:tc>
          <w:tcPr>
            <w:tcW w:w="2268" w:type="dxa"/>
            <w:vAlign w:val="center"/>
          </w:tcPr>
          <w:p>
            <w:pPr>
              <w:spacing w:line="500" w:lineRule="exact"/>
              <w:jc w:val="center"/>
              <w:rPr>
                <w:rFonts w:ascii="仿宋" w:hAnsi="仿宋" w:eastAsia="仿宋"/>
                <w:sz w:val="24"/>
              </w:rPr>
            </w:pPr>
          </w:p>
        </w:tc>
        <w:tc>
          <w:tcPr>
            <w:tcW w:w="2126" w:type="dxa"/>
            <w:vAlign w:val="center"/>
          </w:tcPr>
          <w:p>
            <w:pPr>
              <w:spacing w:line="500" w:lineRule="exact"/>
              <w:rPr>
                <w:rFonts w:ascii="仿宋" w:hAnsi="仿宋" w:eastAsia="仿宋"/>
                <w:sz w:val="24"/>
              </w:rPr>
            </w:pPr>
            <w:r>
              <w:rPr>
                <w:rFonts w:hint="eastAsia" w:ascii="仿宋" w:hAnsi="仿宋" w:eastAsia="仿宋"/>
                <w:sz w:val="24"/>
              </w:rPr>
              <w:t>技术</w:t>
            </w:r>
          </w:p>
          <w:p>
            <w:pPr>
              <w:spacing w:line="500" w:lineRule="exact"/>
              <w:rPr>
                <w:rFonts w:ascii="仿宋" w:hAnsi="仿宋" w:eastAsia="仿宋"/>
                <w:sz w:val="24"/>
              </w:rPr>
            </w:pPr>
            <w:r>
              <w:rPr>
                <w:rFonts w:hint="eastAsia" w:ascii="仿宋" w:hAnsi="仿宋" w:eastAsia="仿宋"/>
                <w:sz w:val="24"/>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845" w:type="dxa"/>
            <w:vAlign w:val="center"/>
          </w:tcPr>
          <w:p>
            <w:pPr>
              <w:spacing w:line="500" w:lineRule="exact"/>
              <w:jc w:val="center"/>
              <w:rPr>
                <w:rFonts w:ascii="仿宋" w:hAnsi="仿宋" w:eastAsia="仿宋"/>
                <w:szCs w:val="21"/>
              </w:rPr>
            </w:pPr>
          </w:p>
        </w:tc>
        <w:tc>
          <w:tcPr>
            <w:tcW w:w="1023" w:type="dxa"/>
            <w:vAlign w:val="center"/>
          </w:tcPr>
          <w:p>
            <w:pPr>
              <w:spacing w:line="500" w:lineRule="exact"/>
              <w:jc w:val="center"/>
              <w:rPr>
                <w:rFonts w:ascii="仿宋" w:hAnsi="仿宋" w:eastAsia="仿宋"/>
                <w:szCs w:val="21"/>
              </w:rPr>
            </w:pPr>
          </w:p>
        </w:tc>
        <w:tc>
          <w:tcPr>
            <w:tcW w:w="2577" w:type="dxa"/>
            <w:vAlign w:val="center"/>
          </w:tcPr>
          <w:p>
            <w:pPr>
              <w:spacing w:line="500" w:lineRule="exact"/>
              <w:jc w:val="center"/>
              <w:rPr>
                <w:rFonts w:ascii="仿宋" w:hAnsi="仿宋" w:eastAsia="仿宋"/>
                <w:szCs w:val="21"/>
              </w:rPr>
            </w:pPr>
          </w:p>
        </w:tc>
        <w:tc>
          <w:tcPr>
            <w:tcW w:w="2024" w:type="dxa"/>
            <w:vAlign w:val="center"/>
          </w:tcPr>
          <w:p>
            <w:pPr>
              <w:spacing w:line="500" w:lineRule="exact"/>
              <w:jc w:val="center"/>
              <w:rPr>
                <w:rFonts w:ascii="仿宋" w:hAnsi="仿宋" w:eastAsia="仿宋"/>
                <w:szCs w:val="21"/>
              </w:rPr>
            </w:pPr>
          </w:p>
        </w:tc>
        <w:tc>
          <w:tcPr>
            <w:tcW w:w="2693" w:type="dxa"/>
            <w:vAlign w:val="center"/>
          </w:tcPr>
          <w:p>
            <w:pPr>
              <w:spacing w:line="500" w:lineRule="exact"/>
              <w:jc w:val="center"/>
              <w:rPr>
                <w:rFonts w:ascii="仿宋" w:hAnsi="仿宋" w:eastAsia="仿宋"/>
                <w:szCs w:val="21"/>
              </w:rPr>
            </w:pPr>
          </w:p>
        </w:tc>
        <w:tc>
          <w:tcPr>
            <w:tcW w:w="2268" w:type="dxa"/>
            <w:vAlign w:val="center"/>
          </w:tcPr>
          <w:p>
            <w:pPr>
              <w:spacing w:line="500" w:lineRule="exact"/>
              <w:jc w:val="center"/>
              <w:rPr>
                <w:rFonts w:ascii="仿宋" w:hAnsi="仿宋" w:eastAsia="仿宋"/>
                <w:szCs w:val="21"/>
              </w:rPr>
            </w:pPr>
          </w:p>
        </w:tc>
        <w:tc>
          <w:tcPr>
            <w:tcW w:w="2126" w:type="dxa"/>
            <w:vAlign w:val="center"/>
          </w:tcPr>
          <w:p>
            <w:pPr>
              <w:spacing w:line="50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845" w:type="dxa"/>
            <w:vAlign w:val="center"/>
          </w:tcPr>
          <w:p>
            <w:pPr>
              <w:spacing w:line="500" w:lineRule="exact"/>
              <w:jc w:val="center"/>
              <w:rPr>
                <w:rFonts w:ascii="仿宋" w:hAnsi="仿宋" w:eastAsia="仿宋"/>
                <w:szCs w:val="21"/>
              </w:rPr>
            </w:pPr>
          </w:p>
        </w:tc>
        <w:tc>
          <w:tcPr>
            <w:tcW w:w="1023" w:type="dxa"/>
            <w:vAlign w:val="center"/>
          </w:tcPr>
          <w:p>
            <w:pPr>
              <w:spacing w:line="500" w:lineRule="exact"/>
              <w:jc w:val="center"/>
              <w:rPr>
                <w:rFonts w:ascii="仿宋" w:hAnsi="仿宋" w:eastAsia="仿宋"/>
                <w:szCs w:val="21"/>
              </w:rPr>
            </w:pPr>
          </w:p>
        </w:tc>
        <w:tc>
          <w:tcPr>
            <w:tcW w:w="2577" w:type="dxa"/>
            <w:vAlign w:val="center"/>
          </w:tcPr>
          <w:p>
            <w:pPr>
              <w:spacing w:line="500" w:lineRule="exact"/>
              <w:jc w:val="center"/>
              <w:rPr>
                <w:rFonts w:ascii="仿宋" w:hAnsi="仿宋" w:eastAsia="仿宋"/>
                <w:szCs w:val="21"/>
              </w:rPr>
            </w:pPr>
          </w:p>
        </w:tc>
        <w:tc>
          <w:tcPr>
            <w:tcW w:w="2024" w:type="dxa"/>
            <w:vAlign w:val="center"/>
          </w:tcPr>
          <w:p>
            <w:pPr>
              <w:spacing w:line="500" w:lineRule="exact"/>
              <w:jc w:val="center"/>
              <w:rPr>
                <w:rFonts w:ascii="仿宋" w:hAnsi="仿宋" w:eastAsia="仿宋"/>
                <w:szCs w:val="21"/>
              </w:rPr>
            </w:pPr>
          </w:p>
        </w:tc>
        <w:tc>
          <w:tcPr>
            <w:tcW w:w="2693" w:type="dxa"/>
            <w:vAlign w:val="center"/>
          </w:tcPr>
          <w:p>
            <w:pPr>
              <w:spacing w:line="500" w:lineRule="exact"/>
              <w:jc w:val="center"/>
              <w:rPr>
                <w:rFonts w:ascii="仿宋" w:hAnsi="仿宋" w:eastAsia="仿宋"/>
                <w:szCs w:val="21"/>
              </w:rPr>
            </w:pPr>
          </w:p>
        </w:tc>
        <w:tc>
          <w:tcPr>
            <w:tcW w:w="2268" w:type="dxa"/>
            <w:vAlign w:val="center"/>
          </w:tcPr>
          <w:p>
            <w:pPr>
              <w:spacing w:line="500" w:lineRule="exact"/>
              <w:jc w:val="center"/>
              <w:rPr>
                <w:rFonts w:ascii="仿宋" w:hAnsi="仿宋" w:eastAsia="仿宋"/>
                <w:szCs w:val="21"/>
              </w:rPr>
            </w:pPr>
          </w:p>
        </w:tc>
        <w:tc>
          <w:tcPr>
            <w:tcW w:w="2126" w:type="dxa"/>
            <w:vAlign w:val="center"/>
          </w:tcPr>
          <w:p>
            <w:pPr>
              <w:spacing w:line="500" w:lineRule="exact"/>
              <w:jc w:val="center"/>
              <w:rPr>
                <w:rFonts w:ascii="仿宋" w:hAnsi="仿宋" w:eastAsia="仿宋"/>
                <w:szCs w:val="21"/>
              </w:rPr>
            </w:pPr>
          </w:p>
        </w:tc>
      </w:tr>
    </w:tbl>
    <w:p>
      <w:pPr>
        <w:spacing w:line="440" w:lineRule="exact"/>
        <w:ind w:firstLine="560" w:firstLineChars="200"/>
        <w:rPr>
          <w:rFonts w:ascii="仿宋" w:hAnsi="仿宋" w:eastAsia="仿宋"/>
          <w:sz w:val="28"/>
          <w:szCs w:val="28"/>
        </w:rPr>
      </w:pPr>
      <w:r>
        <w:rPr>
          <w:rFonts w:hint="eastAsia" w:ascii="仿宋" w:hAnsi="仿宋" w:eastAsia="仿宋"/>
          <w:sz w:val="28"/>
          <w:szCs w:val="28"/>
        </w:rPr>
        <w:t>注：1.本表中填写全部注册人员，同时标注符合资质要求的技术负责人。</w:t>
      </w:r>
    </w:p>
    <w:p>
      <w:pPr>
        <w:spacing w:line="440" w:lineRule="exact"/>
        <w:ind w:firstLine="1120" w:firstLineChars="400"/>
        <w:rPr>
          <w:rFonts w:ascii="仿宋" w:hAnsi="仿宋" w:eastAsia="仿宋"/>
          <w:sz w:val="28"/>
          <w:szCs w:val="28"/>
        </w:rPr>
      </w:pPr>
      <w:r>
        <w:rPr>
          <w:rFonts w:hint="eastAsia" w:ascii="仿宋" w:hAnsi="仿宋" w:eastAsia="仿宋"/>
          <w:sz w:val="28"/>
          <w:szCs w:val="28"/>
        </w:rPr>
        <w:t>2.本表按注册监理工程师、注册造价工程师、一级注册建造师、一级注册建筑师、一级注册结构工程师、其他勘察设计注册工程师的顺序填写。</w:t>
      </w:r>
    </w:p>
    <w:p>
      <w:pPr>
        <w:spacing w:line="440" w:lineRule="exact"/>
        <w:ind w:firstLine="1120" w:firstLineChars="400"/>
      </w:pPr>
      <w:r>
        <w:rPr>
          <w:rFonts w:hint="eastAsia" w:ascii="仿宋" w:hAnsi="仿宋" w:eastAsia="仿宋"/>
          <w:sz w:val="28"/>
          <w:szCs w:val="28"/>
        </w:rPr>
        <w:t>3.本表不够填写时可加页。</w:t>
      </w:r>
    </w:p>
    <w:p>
      <w:pPr>
        <w:widowControl/>
        <w:shd w:val="clear" w:color="auto" w:fill="FFFFFF"/>
        <w:spacing w:line="351" w:lineRule="atLeast"/>
        <w:ind w:right="560"/>
        <w:jc w:val="left"/>
        <w:rPr>
          <w:rFonts w:ascii="仿宋" w:hAnsi="仿宋" w:eastAsia="仿宋" w:cs="宋体"/>
          <w:color w:val="333333"/>
          <w:kern w:val="0"/>
          <w:sz w:val="32"/>
          <w:szCs w:val="32"/>
        </w:rPr>
      </w:pPr>
    </w:p>
    <w:sectPr>
      <w:pgSz w:w="16838" w:h="11906" w:orient="landscape"/>
      <w:pgMar w:top="1418" w:right="1440" w:bottom="1418"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altName w:val="微软雅黑"/>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NmNTJjYTA3NjRiMWVmMTRjNzE1Nzc2YzM0MTFlMWEifQ=="/>
  </w:docVars>
  <w:rsids>
    <w:rsidRoot w:val="00256972"/>
    <w:rsid w:val="0002396D"/>
    <w:rsid w:val="00086D87"/>
    <w:rsid w:val="000B24EC"/>
    <w:rsid w:val="00123DEE"/>
    <w:rsid w:val="0017740B"/>
    <w:rsid w:val="001F41BA"/>
    <w:rsid w:val="002109FC"/>
    <w:rsid w:val="00243790"/>
    <w:rsid w:val="00256972"/>
    <w:rsid w:val="00296832"/>
    <w:rsid w:val="002A5E9B"/>
    <w:rsid w:val="00326791"/>
    <w:rsid w:val="0038322E"/>
    <w:rsid w:val="003C3DD6"/>
    <w:rsid w:val="004125A3"/>
    <w:rsid w:val="00420BEB"/>
    <w:rsid w:val="004735B2"/>
    <w:rsid w:val="004E572A"/>
    <w:rsid w:val="005779E8"/>
    <w:rsid w:val="00590113"/>
    <w:rsid w:val="005B04A7"/>
    <w:rsid w:val="005E29CC"/>
    <w:rsid w:val="00675509"/>
    <w:rsid w:val="00762042"/>
    <w:rsid w:val="007B1D19"/>
    <w:rsid w:val="007E6A98"/>
    <w:rsid w:val="00816497"/>
    <w:rsid w:val="00844353"/>
    <w:rsid w:val="008A0A61"/>
    <w:rsid w:val="008A3911"/>
    <w:rsid w:val="008C5ABE"/>
    <w:rsid w:val="00901A2F"/>
    <w:rsid w:val="00927F88"/>
    <w:rsid w:val="00964B19"/>
    <w:rsid w:val="0098252C"/>
    <w:rsid w:val="0099690C"/>
    <w:rsid w:val="009B069F"/>
    <w:rsid w:val="009E0442"/>
    <w:rsid w:val="00A31BCA"/>
    <w:rsid w:val="00A54DFD"/>
    <w:rsid w:val="00AA73E3"/>
    <w:rsid w:val="00AF55F9"/>
    <w:rsid w:val="00AF5CA6"/>
    <w:rsid w:val="00B73679"/>
    <w:rsid w:val="00B954E9"/>
    <w:rsid w:val="00BB5992"/>
    <w:rsid w:val="00BD2B7B"/>
    <w:rsid w:val="00C20608"/>
    <w:rsid w:val="00CF0038"/>
    <w:rsid w:val="00D14C5B"/>
    <w:rsid w:val="00D94D73"/>
    <w:rsid w:val="00DA170D"/>
    <w:rsid w:val="00DA4332"/>
    <w:rsid w:val="00E05457"/>
    <w:rsid w:val="00E9622D"/>
    <w:rsid w:val="00F52936"/>
    <w:rsid w:val="00F83E2B"/>
    <w:rsid w:val="00F92C30"/>
    <w:rsid w:val="28373BD3"/>
    <w:rsid w:val="2F4E01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5"/>
    <w:semiHidden/>
    <w:unhideWhenUsed/>
    <w:qFormat/>
    <w:uiPriority w:val="99"/>
    <w:pPr>
      <w:ind w:left="100" w:leftChars="2500"/>
    </w:pPr>
  </w:style>
  <w:style w:type="paragraph" w:styleId="4">
    <w:name w:val="Balloon Text"/>
    <w:basedOn w:val="1"/>
    <w:next w:val="1"/>
    <w:link w:val="16"/>
    <w:qFormat/>
    <w:uiPriority w:val="0"/>
    <w:rPr>
      <w:rFonts w:ascii="Calibri" w:hAnsi="Calibri" w:eastAsia="宋体" w:cs="Times New Roman"/>
      <w:sz w:val="18"/>
      <w:szCs w:val="18"/>
    </w:rPr>
  </w:style>
  <w:style w:type="paragraph" w:styleId="5">
    <w:name w:val="footer"/>
    <w:basedOn w:val="1"/>
    <w:link w:val="14"/>
    <w:semiHidden/>
    <w:unhideWhenUsed/>
    <w:qFormat/>
    <w:uiPriority w:val="99"/>
    <w:pPr>
      <w:tabs>
        <w:tab w:val="center" w:pos="4153"/>
        <w:tab w:val="right" w:pos="8306"/>
      </w:tabs>
      <w:snapToGrid w:val="0"/>
      <w:jc w:val="left"/>
    </w:pPr>
    <w:rPr>
      <w:sz w:val="18"/>
      <w:szCs w:val="18"/>
    </w:rPr>
  </w:style>
  <w:style w:type="paragraph" w:styleId="6">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szCs w:val="24"/>
    </w:rPr>
  </w:style>
  <w:style w:type="character" w:styleId="10">
    <w:name w:val="Hyperlink"/>
    <w:basedOn w:val="9"/>
    <w:unhideWhenUsed/>
    <w:qFormat/>
    <w:uiPriority w:val="99"/>
    <w:rPr>
      <w:color w:val="0000FF"/>
      <w:u w:val="single"/>
    </w:rPr>
  </w:style>
  <w:style w:type="character" w:customStyle="1" w:styleId="11">
    <w:name w:val="标题 2 Char"/>
    <w:basedOn w:val="9"/>
    <w:link w:val="2"/>
    <w:qFormat/>
    <w:uiPriority w:val="9"/>
    <w:rPr>
      <w:rFonts w:ascii="宋体" w:hAnsi="宋体" w:eastAsia="宋体" w:cs="宋体"/>
      <w:b/>
      <w:bCs/>
      <w:kern w:val="0"/>
      <w:sz w:val="36"/>
      <w:szCs w:val="36"/>
    </w:rPr>
  </w:style>
  <w:style w:type="character" w:customStyle="1" w:styleId="12">
    <w:name w:val="date"/>
    <w:basedOn w:val="9"/>
    <w:qFormat/>
    <w:uiPriority w:val="0"/>
  </w:style>
  <w:style w:type="character" w:customStyle="1" w:styleId="13">
    <w:name w:val="页眉 Char"/>
    <w:basedOn w:val="9"/>
    <w:link w:val="6"/>
    <w:semiHidden/>
    <w:qFormat/>
    <w:uiPriority w:val="99"/>
    <w:rPr>
      <w:sz w:val="18"/>
      <w:szCs w:val="18"/>
    </w:rPr>
  </w:style>
  <w:style w:type="character" w:customStyle="1" w:styleId="14">
    <w:name w:val="页脚 Char"/>
    <w:basedOn w:val="9"/>
    <w:link w:val="5"/>
    <w:semiHidden/>
    <w:qFormat/>
    <w:uiPriority w:val="99"/>
    <w:rPr>
      <w:sz w:val="18"/>
      <w:szCs w:val="18"/>
    </w:rPr>
  </w:style>
  <w:style w:type="character" w:customStyle="1" w:styleId="15">
    <w:name w:val="日期 Char"/>
    <w:basedOn w:val="9"/>
    <w:link w:val="3"/>
    <w:semiHidden/>
    <w:qFormat/>
    <w:uiPriority w:val="99"/>
  </w:style>
  <w:style w:type="character" w:customStyle="1" w:styleId="16">
    <w:name w:val="批注框文本 Char"/>
    <w:basedOn w:val="9"/>
    <w:link w:val="4"/>
    <w:qFormat/>
    <w:uiPriority w:val="0"/>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14</Pages>
  <Words>3529</Words>
  <Characters>3669</Characters>
  <Lines>32</Lines>
  <Paragraphs>9</Paragraphs>
  <TotalTime>0</TotalTime>
  <ScaleCrop>false</ScaleCrop>
  <LinksUpToDate>false</LinksUpToDate>
  <CharactersWithSpaces>3898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2021-10-20T03:43:00Z</dcterms:created>
  <dc:creator>Administrator</dc:creator>
  <cp:lastModifiedBy>lenovo</cp:lastModifiedBy>
  <cp:lastPrinted>2022-06-30T00:54:00Z</cp:lastPrinted>
  <dcterms:modified xsi:type="dcterms:W3CDTF">2022-06-30T04:56:58Z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C2AAB6412D664D7B98BB739CDDBF0775</vt:lpwstr>
  </property>
</Properties>
</file>